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ED7" w:rsidRDefault="002B6ED7" w:rsidP="00AD72F6">
      <w:pPr>
        <w:rPr>
          <w:rFonts w:ascii="Montserrat Medium" w:hAnsi="Montserrat Medium" w:cs="Arial"/>
          <w:b/>
        </w:rPr>
      </w:pPr>
    </w:p>
    <w:p w:rsidR="00255D0B" w:rsidRDefault="00255D0B" w:rsidP="00632D40">
      <w:pPr>
        <w:spacing w:after="200" w:line="276" w:lineRule="auto"/>
        <w:ind w:left="-284" w:right="-227"/>
        <w:rPr>
          <w:rFonts w:ascii="Montserrat Medium" w:hAnsi="Montserrat Medium" w:cs="Arial"/>
          <w:b/>
          <w:sz w:val="20"/>
          <w:szCs w:val="20"/>
        </w:rPr>
      </w:pPr>
    </w:p>
    <w:p w:rsidR="00AF01B3" w:rsidRPr="00AF01B3" w:rsidRDefault="00AF01B3" w:rsidP="00632D40">
      <w:pPr>
        <w:spacing w:after="200" w:line="276" w:lineRule="auto"/>
        <w:ind w:left="-284" w:right="-227"/>
        <w:rPr>
          <w:rFonts w:ascii="Montserrat Medium" w:hAnsi="Montserrat Medium" w:cs="Arial"/>
          <w:sz w:val="20"/>
          <w:szCs w:val="20"/>
        </w:rPr>
      </w:pPr>
      <w:r w:rsidRPr="002F266E">
        <w:rPr>
          <w:rFonts w:ascii="Montserrat Medium" w:hAnsi="Montserrat Medium" w:cs="Arial"/>
          <w:b/>
          <w:sz w:val="20"/>
          <w:szCs w:val="20"/>
        </w:rPr>
        <w:t xml:space="preserve">Área Requirente: </w:t>
      </w:r>
      <w:r w:rsidRPr="00AF01B3">
        <w:rPr>
          <w:rFonts w:ascii="Montserrat Medium" w:hAnsi="Montserrat Medium" w:cs="Arial"/>
          <w:sz w:val="20"/>
          <w:szCs w:val="20"/>
        </w:rPr>
        <w:t>Unidad del Programa IMSS-BIENESTAR</w:t>
      </w:r>
      <w:r w:rsidRPr="00AF01B3">
        <w:rPr>
          <w:rFonts w:ascii="Montserrat Medium" w:hAnsi="Montserrat Medium" w:cs="Arial"/>
          <w:sz w:val="20"/>
          <w:szCs w:val="20"/>
        </w:rPr>
        <w:tab/>
      </w:r>
    </w:p>
    <w:p w:rsidR="00D80D15" w:rsidRDefault="00AF01B3" w:rsidP="00102453">
      <w:pPr>
        <w:spacing w:after="200" w:line="276" w:lineRule="auto"/>
        <w:ind w:left="-284" w:right="-227"/>
        <w:rPr>
          <w:rFonts w:ascii="Montserrat Medium" w:hAnsi="Montserrat Medium" w:cs="Arial"/>
          <w:bCs/>
          <w:sz w:val="20"/>
          <w:szCs w:val="20"/>
        </w:rPr>
      </w:pPr>
      <w:r>
        <w:rPr>
          <w:rFonts w:ascii="Montserrat Medium" w:hAnsi="Montserrat Medium" w:cs="Arial"/>
          <w:b/>
          <w:bCs/>
          <w:sz w:val="20"/>
          <w:szCs w:val="20"/>
        </w:rPr>
        <w:t xml:space="preserve">Fecha: </w:t>
      </w:r>
      <w:r w:rsidR="00255D0B">
        <w:rPr>
          <w:rFonts w:ascii="Montserrat Medium" w:hAnsi="Montserrat Medium" w:cs="Arial"/>
          <w:bCs/>
          <w:sz w:val="20"/>
          <w:szCs w:val="20"/>
        </w:rPr>
        <w:t>21</w:t>
      </w:r>
      <w:r>
        <w:rPr>
          <w:rFonts w:ascii="Montserrat Medium" w:hAnsi="Montserrat Medium" w:cs="Arial"/>
          <w:bCs/>
          <w:sz w:val="20"/>
          <w:szCs w:val="20"/>
        </w:rPr>
        <w:t>/mayo/2019</w:t>
      </w:r>
    </w:p>
    <w:p w:rsidR="00255D0B" w:rsidRPr="00102453" w:rsidRDefault="00255D0B" w:rsidP="00102453">
      <w:pPr>
        <w:spacing w:after="200" w:line="276" w:lineRule="auto"/>
        <w:ind w:left="-284" w:right="-227"/>
        <w:rPr>
          <w:rFonts w:ascii="Montserrat Medium" w:hAnsi="Montserrat Medium" w:cs="Arial"/>
          <w:bCs/>
          <w:sz w:val="20"/>
          <w:szCs w:val="20"/>
        </w:rPr>
      </w:pPr>
    </w:p>
    <w:p w:rsidR="00D80D15" w:rsidRDefault="002F266E" w:rsidP="00102453">
      <w:pPr>
        <w:spacing w:after="200" w:line="276" w:lineRule="auto"/>
        <w:ind w:left="-284" w:right="57"/>
        <w:jc w:val="center"/>
        <w:rPr>
          <w:rFonts w:ascii="Montserrat Medium" w:hAnsi="Montserrat Medium" w:cs="Arial"/>
          <w:b/>
          <w:bCs/>
          <w:sz w:val="20"/>
          <w:szCs w:val="20"/>
        </w:rPr>
      </w:pPr>
      <w:r w:rsidRPr="002F266E">
        <w:rPr>
          <w:rFonts w:ascii="Montserrat Medium" w:hAnsi="Montserrat Medium" w:cs="Arial"/>
          <w:b/>
          <w:bCs/>
          <w:sz w:val="20"/>
          <w:szCs w:val="20"/>
        </w:rPr>
        <w:t>ANEXO 3.1 REQUERIMIENTO</w:t>
      </w:r>
    </w:p>
    <w:p w:rsidR="00255D0B" w:rsidRDefault="00255D0B" w:rsidP="00255D0B">
      <w:pPr>
        <w:spacing w:after="200" w:line="276" w:lineRule="auto"/>
        <w:ind w:right="57"/>
        <w:jc w:val="both"/>
        <w:rPr>
          <w:rFonts w:ascii="Montserrat Medium" w:hAnsi="Montserrat Medium" w:cs="Arial"/>
          <w:b/>
          <w:sz w:val="20"/>
          <w:szCs w:val="20"/>
        </w:rPr>
      </w:pPr>
    </w:p>
    <w:p w:rsidR="00255D0B" w:rsidRDefault="00255D0B" w:rsidP="00255D0B">
      <w:pPr>
        <w:spacing w:after="200" w:line="276" w:lineRule="auto"/>
        <w:ind w:right="57"/>
        <w:jc w:val="both"/>
        <w:rPr>
          <w:rFonts w:ascii="Montserrat Medium" w:hAnsi="Montserrat Medium" w:cs="Arial"/>
          <w:b/>
          <w:sz w:val="20"/>
          <w:szCs w:val="20"/>
        </w:rPr>
      </w:pPr>
    </w:p>
    <w:p w:rsidR="00AA7F57" w:rsidRDefault="00AF01B3" w:rsidP="00102453">
      <w:pPr>
        <w:spacing w:after="200" w:line="276" w:lineRule="auto"/>
        <w:ind w:left="-284" w:right="57"/>
        <w:jc w:val="both"/>
        <w:rPr>
          <w:rFonts w:ascii="Montserrat Medium" w:hAnsi="Montserrat Medium" w:cs="Arial"/>
          <w:b/>
          <w:bCs/>
          <w:sz w:val="20"/>
          <w:szCs w:val="20"/>
        </w:rPr>
      </w:pPr>
      <w:r>
        <w:rPr>
          <w:rFonts w:ascii="Montserrat Medium" w:hAnsi="Montserrat Medium" w:cs="Arial"/>
          <w:b/>
          <w:sz w:val="20"/>
          <w:szCs w:val="20"/>
        </w:rPr>
        <w:t xml:space="preserve">REQUERIMIENTO </w:t>
      </w:r>
      <w:r w:rsidR="007F031C" w:rsidRPr="000559DF">
        <w:rPr>
          <w:rFonts w:ascii="Montserrat Medium" w:hAnsi="Montserrat Medium" w:cs="Arial"/>
          <w:b/>
          <w:bCs/>
          <w:sz w:val="20"/>
          <w:szCs w:val="20"/>
        </w:rPr>
        <w:t xml:space="preserve">PARA LA ADQUISICIÓN DE INSUMOS Y MATERIALES PARA COMBATE AL DENGUE Y CUIDADO DEL AGUA 2019, </w:t>
      </w:r>
      <w:r w:rsidR="00632D40" w:rsidRPr="00632D40">
        <w:rPr>
          <w:rFonts w:ascii="Montserrat Medium" w:hAnsi="Montserrat Medium" w:cs="Arial"/>
          <w:b/>
          <w:bCs/>
          <w:sz w:val="20"/>
          <w:szCs w:val="20"/>
        </w:rPr>
        <w:t>DEL GRUPO DE SUMINISTRO  350</w:t>
      </w:r>
      <w:r w:rsidR="00632D40">
        <w:rPr>
          <w:rFonts w:ascii="Montserrat Medium" w:hAnsi="Montserrat Medium" w:cs="Arial"/>
          <w:b/>
          <w:bCs/>
          <w:sz w:val="20"/>
          <w:szCs w:val="20"/>
        </w:rPr>
        <w:t xml:space="preserve"> </w:t>
      </w:r>
      <w:r w:rsidR="00632D40" w:rsidRPr="00632D40">
        <w:rPr>
          <w:rFonts w:ascii="Montserrat Medium" w:hAnsi="Montserrat Medium" w:cs="Arial"/>
          <w:b/>
          <w:bCs/>
          <w:sz w:val="20"/>
          <w:szCs w:val="20"/>
        </w:rPr>
        <w:t>ARTÍCULOS DE ASEO</w:t>
      </w:r>
      <w:r w:rsidR="00632D40">
        <w:rPr>
          <w:rFonts w:ascii="Montserrat Medium" w:hAnsi="Montserrat Medium" w:cs="Arial"/>
          <w:b/>
          <w:bCs/>
          <w:sz w:val="20"/>
          <w:szCs w:val="20"/>
        </w:rPr>
        <w:t xml:space="preserve"> Y   370 MATERIALES DIVERSOS PARA</w:t>
      </w:r>
      <w:r w:rsidR="007F031C" w:rsidRPr="000559DF">
        <w:rPr>
          <w:rFonts w:ascii="Montserrat Medium" w:hAnsi="Montserrat Medium" w:cs="Arial"/>
          <w:b/>
          <w:bCs/>
          <w:sz w:val="20"/>
          <w:szCs w:val="20"/>
        </w:rPr>
        <w:t xml:space="preserve"> LAS DELEGACIONES DONDE O</w:t>
      </w:r>
      <w:r w:rsidR="00632D40">
        <w:rPr>
          <w:rFonts w:ascii="Montserrat Medium" w:hAnsi="Montserrat Medium" w:cs="Arial"/>
          <w:b/>
          <w:bCs/>
          <w:sz w:val="20"/>
          <w:szCs w:val="20"/>
        </w:rPr>
        <w:t>PERA EL PROGRAMA IMSS-BIENESTAR.</w:t>
      </w:r>
    </w:p>
    <w:p w:rsidR="00255D0B" w:rsidRPr="00AA7F57" w:rsidRDefault="00255D0B" w:rsidP="00102453">
      <w:pPr>
        <w:spacing w:after="200" w:line="276" w:lineRule="auto"/>
        <w:ind w:left="-284" w:right="57"/>
        <w:jc w:val="both"/>
        <w:rPr>
          <w:rFonts w:ascii="Montserrat Medium" w:eastAsia="Calibri" w:hAnsi="Montserrat Medium" w:cs="Arial"/>
          <w:sz w:val="22"/>
          <w:szCs w:val="22"/>
          <w:lang w:val="es"/>
        </w:rPr>
      </w:pPr>
    </w:p>
    <w:tbl>
      <w:tblPr>
        <w:tblW w:w="10596" w:type="dxa"/>
        <w:tblInd w:w="-1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4"/>
        <w:gridCol w:w="757"/>
        <w:gridCol w:w="1182"/>
        <w:gridCol w:w="424"/>
        <w:gridCol w:w="416"/>
        <w:gridCol w:w="503"/>
        <w:gridCol w:w="382"/>
        <w:gridCol w:w="410"/>
        <w:gridCol w:w="2161"/>
        <w:gridCol w:w="685"/>
        <w:gridCol w:w="541"/>
        <w:gridCol w:w="453"/>
        <w:gridCol w:w="1029"/>
        <w:gridCol w:w="979"/>
      </w:tblGrid>
      <w:tr w:rsidR="00632D40" w:rsidRPr="00202532" w:rsidTr="00CD7D7C">
        <w:trPr>
          <w:trHeight w:val="1055"/>
          <w:tblHeader/>
        </w:trPr>
        <w:tc>
          <w:tcPr>
            <w:tcW w:w="67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EEECE1"/>
            <w:vAlign w:val="center"/>
            <w:hideMark/>
          </w:tcPr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PARTIDA</w:t>
            </w:r>
          </w:p>
        </w:tc>
        <w:tc>
          <w:tcPr>
            <w:tcW w:w="75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EECE1"/>
            <w:vAlign w:val="center"/>
            <w:hideMark/>
          </w:tcPr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CLAVE CUCOP</w:t>
            </w:r>
          </w:p>
        </w:tc>
        <w:tc>
          <w:tcPr>
            <w:tcW w:w="118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EECE1"/>
            <w:vAlign w:val="center"/>
            <w:hideMark/>
          </w:tcPr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CLAVE</w:t>
            </w:r>
          </w:p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14</w:t>
            </w:r>
          </w:p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DÍGITOS</w:t>
            </w:r>
          </w:p>
        </w:tc>
        <w:tc>
          <w:tcPr>
            <w:tcW w:w="42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EECE1"/>
            <w:vAlign w:val="center"/>
            <w:hideMark/>
          </w:tcPr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GPO</w:t>
            </w:r>
          </w:p>
        </w:tc>
        <w:tc>
          <w:tcPr>
            <w:tcW w:w="416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EECE1"/>
            <w:vAlign w:val="center"/>
            <w:hideMark/>
          </w:tcPr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GEN</w:t>
            </w:r>
          </w:p>
        </w:tc>
        <w:tc>
          <w:tcPr>
            <w:tcW w:w="50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EECE1"/>
            <w:vAlign w:val="center"/>
            <w:hideMark/>
          </w:tcPr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ESP</w:t>
            </w:r>
          </w:p>
        </w:tc>
        <w:tc>
          <w:tcPr>
            <w:tcW w:w="382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EECE1"/>
            <w:vAlign w:val="center"/>
            <w:hideMark/>
          </w:tcPr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DIF</w:t>
            </w:r>
          </w:p>
        </w:tc>
        <w:tc>
          <w:tcPr>
            <w:tcW w:w="410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EECE1"/>
            <w:vAlign w:val="center"/>
            <w:hideMark/>
          </w:tcPr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VAR</w:t>
            </w:r>
          </w:p>
        </w:tc>
        <w:tc>
          <w:tcPr>
            <w:tcW w:w="216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EECE1"/>
            <w:vAlign w:val="center"/>
            <w:hideMark/>
          </w:tcPr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DESCRIPCIÓN</w:t>
            </w:r>
          </w:p>
        </w:tc>
        <w:tc>
          <w:tcPr>
            <w:tcW w:w="685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EECE1"/>
            <w:vAlign w:val="center"/>
            <w:hideMark/>
          </w:tcPr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UNIDAD</w:t>
            </w:r>
          </w:p>
        </w:tc>
        <w:tc>
          <w:tcPr>
            <w:tcW w:w="541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EECE1"/>
            <w:vAlign w:val="center"/>
            <w:hideMark/>
          </w:tcPr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CANT</w:t>
            </w:r>
          </w:p>
        </w:tc>
        <w:tc>
          <w:tcPr>
            <w:tcW w:w="45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EEECE1"/>
            <w:vAlign w:val="center"/>
            <w:hideMark/>
          </w:tcPr>
          <w:p w:rsidR="00632D40" w:rsidRPr="00CD7D7C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TIPO</w:t>
            </w:r>
          </w:p>
        </w:tc>
        <w:tc>
          <w:tcPr>
            <w:tcW w:w="102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auto"/>
            </w:tcBorders>
            <w:shd w:val="clear" w:color="000000" w:fill="EEECE1"/>
            <w:vAlign w:val="center"/>
            <w:hideMark/>
          </w:tcPr>
          <w:p w:rsidR="00632D40" w:rsidRPr="00CD7D7C" w:rsidRDefault="00632D40" w:rsidP="00CD7D7C">
            <w:pPr>
              <w:ind w:right="-92" w:hanging="44"/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CANTIDAD</w:t>
            </w:r>
          </w:p>
          <w:p w:rsidR="00632D40" w:rsidRPr="00CD7D7C" w:rsidRDefault="00CD7D7C" w:rsidP="00632D40">
            <w:pPr>
              <w:ind w:right="-92" w:hanging="44"/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SOLICITADA</w:t>
            </w:r>
          </w:p>
          <w:p w:rsidR="00632D40" w:rsidRPr="00CD7D7C" w:rsidRDefault="00632D40" w:rsidP="00632D40">
            <w:pPr>
              <w:ind w:right="-92" w:hanging="44"/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000000" w:fill="EEECE1"/>
            <w:vAlign w:val="center"/>
          </w:tcPr>
          <w:p w:rsidR="00632D40" w:rsidRPr="00CD7D7C" w:rsidRDefault="00632D40" w:rsidP="00B404C7">
            <w:pPr>
              <w:ind w:right="-92" w:hanging="44"/>
              <w:jc w:val="center"/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</w:pPr>
            <w:r w:rsidRPr="00CD7D7C">
              <w:rPr>
                <w:rFonts w:ascii="Montserrat Medium" w:eastAsia="Times New Roman" w:hAnsi="Montserrat Medium" w:cs="Times New Roman"/>
                <w:b/>
                <w:bCs/>
                <w:color w:val="000000"/>
                <w:sz w:val="10"/>
                <w:szCs w:val="10"/>
                <w:lang w:val="es-MX" w:eastAsia="es-MX"/>
              </w:rPr>
              <w:t>NORMAS POR CLAVE, REQUISITO DE CUMPLIMIENTO</w:t>
            </w:r>
          </w:p>
        </w:tc>
      </w:tr>
      <w:tr w:rsidR="00632D40" w:rsidRPr="00202532" w:rsidTr="00CD7D7C">
        <w:trPr>
          <w:trHeight w:val="835"/>
        </w:trPr>
        <w:tc>
          <w:tcPr>
            <w:tcW w:w="67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1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21600014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35010700500601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107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0050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06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both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DESINFECTANTE Y BLANQUEADOR LIQUIDO, FORMULADO CON HIPOCLORITO DE SODIO A UNA CONCENTRACION DEL 6.0% MINIMO DE CLORO ACTIVO. CUYAS ESPECIFICACIONES TECNICAS DEBEN CUMPLIR CON LA NMX-K-620-NORMEX-2008. PORRON DE PLASTICO NO RECICLADO DE COLOR NEGRO, CON TAPA Y CONTRATAPA CON ORIFICIO DE ESCAPE. ENVASE CON 20 LITROS.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PRN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highlight w:val="yellow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LTO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8,815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NMX-K620-NORMEX-2008</w:t>
            </w:r>
          </w:p>
        </w:tc>
      </w:tr>
      <w:tr w:rsidR="00632D40" w:rsidRPr="00202532" w:rsidTr="00CD7D7C">
        <w:trPr>
          <w:trHeight w:val="719"/>
        </w:trPr>
        <w:tc>
          <w:tcPr>
            <w:tcW w:w="67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2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21600005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35010701340401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107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0134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04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both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 xml:space="preserve">BLANQUEADOR </w:t>
            </w:r>
            <w:proofErr w:type="gramStart"/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LIQUIDO</w:t>
            </w:r>
            <w:proofErr w:type="gramEnd"/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 xml:space="preserve"> CONCENTRADO, FORMULADO CON HIPOCLORITO DE SODIO A UNA CONCENTRACION DEL 13% DE CLORO ACTIVO. CUYAS ESPECIFICACIONES TECNICAS DEBEN CUMPLIR CON LA NMX-K-621-NORMEX-2008. EN PORRON DE PLASTICO NO RECICLADO OPACO, CON TAPA Y CONTRATAPA CON ORIFICIO DE ESCAPE PARA CONTENER 20 L.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PRN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highlight w:val="yellow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20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LTO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2,775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NMX-K-621-NORMEX-2008</w:t>
            </w:r>
          </w:p>
        </w:tc>
      </w:tr>
      <w:tr w:rsidR="00632D40" w:rsidRPr="00202532" w:rsidTr="00CD7D7C">
        <w:trPr>
          <w:trHeight w:val="600"/>
        </w:trPr>
        <w:tc>
          <w:tcPr>
            <w:tcW w:w="67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25900014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35044203440001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442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0344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both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PLATA COLOIDAL AL 0.36% EN FRASCO GOTERO CON 30 ML.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FCO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highlight w:val="yellow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FCO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594,000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SIN NORMA</w:t>
            </w:r>
          </w:p>
        </w:tc>
      </w:tr>
      <w:tr w:rsidR="00632D40" w:rsidRPr="00202532" w:rsidTr="00CD7D7C">
        <w:trPr>
          <w:trHeight w:val="795"/>
        </w:trPr>
        <w:tc>
          <w:tcPr>
            <w:tcW w:w="67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4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25200008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35051313120001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350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513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1312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both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ABATE GRANULADO AL 1%. SACO CON 15 KGS.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SCO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highlight w:val="yellow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SCO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41,370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255D0B" w:rsidRDefault="00255D0B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proofErr w:type="spellStart"/>
            <w: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NOM</w:t>
            </w:r>
            <w:proofErr w:type="spellEnd"/>
            <w: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-032-</w:t>
            </w:r>
            <w:proofErr w:type="spellStart"/>
            <w: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SSA2</w:t>
            </w:r>
            <w:proofErr w:type="spellEnd"/>
            <w: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-2014.</w:t>
            </w:r>
          </w:p>
          <w:p w:rsidR="00255D0B" w:rsidRDefault="00255D0B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proofErr w:type="spellStart"/>
            <w: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NOM</w:t>
            </w:r>
            <w:proofErr w:type="spellEnd"/>
            <w: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-232-</w:t>
            </w:r>
            <w:proofErr w:type="spellStart"/>
            <w: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SSA1</w:t>
            </w:r>
            <w:proofErr w:type="spellEnd"/>
            <w: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-2009.</w:t>
            </w:r>
          </w:p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</w:p>
        </w:tc>
      </w:tr>
      <w:tr w:rsidR="00632D40" w:rsidRPr="00202532" w:rsidTr="00CD7D7C">
        <w:trPr>
          <w:trHeight w:val="835"/>
        </w:trPr>
        <w:tc>
          <w:tcPr>
            <w:tcW w:w="674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lastRenderedPageBreak/>
              <w:t>5</w:t>
            </w:r>
          </w:p>
        </w:tc>
        <w:tc>
          <w:tcPr>
            <w:tcW w:w="757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25500088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37008100660001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370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081</w:t>
            </w:r>
          </w:p>
        </w:tc>
        <w:tc>
          <w:tcPr>
            <w:tcW w:w="50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0066</w:t>
            </w:r>
          </w:p>
        </w:tc>
        <w:tc>
          <w:tcPr>
            <w:tcW w:w="382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00</w:t>
            </w:r>
          </w:p>
        </w:tc>
        <w:tc>
          <w:tcPr>
            <w:tcW w:w="410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both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KIT DE DPD. COMPARADOR COLORIMETRICO PARA DETERMINACION DEL CLORO RESIDUAL LIBRE CON DPD (DIALQUIL-1,4-FENILENDIAMINA) Y PH DEL AGUA. ESCALAS DE MEDICION 0.2, 0.5, 1.0, 1.5 Y 3.0 PARTES POR MILLON (MG/LT), CON TARJETON DE INSTRUCCION, CON 50 PASTILLAS DE DPD No. 1 Y 15 MILILITROS DE ROJO DE FENOL PARA MEDIR EL PH DEL AGUA.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PZA</w:t>
            </w:r>
          </w:p>
        </w:tc>
        <w:tc>
          <w:tcPr>
            <w:tcW w:w="541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highlight w:val="yellow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1</w:t>
            </w:r>
          </w:p>
        </w:tc>
        <w:tc>
          <w:tcPr>
            <w:tcW w:w="45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PZA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1,147</w:t>
            </w:r>
          </w:p>
        </w:tc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SIN NORMA</w:t>
            </w:r>
          </w:p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</w:p>
        </w:tc>
      </w:tr>
      <w:tr w:rsidR="00632D40" w:rsidRPr="00202532" w:rsidTr="00CD7D7C">
        <w:trPr>
          <w:trHeight w:val="1636"/>
        </w:trPr>
        <w:tc>
          <w:tcPr>
            <w:tcW w:w="674" w:type="dxa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6</w:t>
            </w:r>
          </w:p>
        </w:tc>
        <w:tc>
          <w:tcPr>
            <w:tcW w:w="757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25500088</w:t>
            </w:r>
          </w:p>
        </w:tc>
        <w:tc>
          <w:tcPr>
            <w:tcW w:w="1182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37008100740001</w:t>
            </w:r>
          </w:p>
        </w:tc>
        <w:tc>
          <w:tcPr>
            <w:tcW w:w="424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370</w:t>
            </w:r>
          </w:p>
        </w:tc>
        <w:tc>
          <w:tcPr>
            <w:tcW w:w="416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081</w:t>
            </w:r>
          </w:p>
        </w:tc>
        <w:tc>
          <w:tcPr>
            <w:tcW w:w="503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0074</w:t>
            </w:r>
          </w:p>
        </w:tc>
        <w:tc>
          <w:tcPr>
            <w:tcW w:w="382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00</w:t>
            </w:r>
          </w:p>
        </w:tc>
        <w:tc>
          <w:tcPr>
            <w:tcW w:w="410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01</w:t>
            </w:r>
          </w:p>
        </w:tc>
        <w:tc>
          <w:tcPr>
            <w:tcW w:w="2161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both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TIRA DE PASTILLAS DE DISOLUCION RAPIDA DPD (DIALQUIL-1,4-FENILENDIAMINA) No. 1   PARA DETERMINACION DE CLORO LIBRE RESIDUAL. (TIRA CON 100).</w:t>
            </w:r>
          </w:p>
        </w:tc>
        <w:tc>
          <w:tcPr>
            <w:tcW w:w="685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TRA</w:t>
            </w:r>
          </w:p>
        </w:tc>
        <w:tc>
          <w:tcPr>
            <w:tcW w:w="541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highlight w:val="yellow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100</w:t>
            </w:r>
          </w:p>
        </w:tc>
        <w:tc>
          <w:tcPr>
            <w:tcW w:w="453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TAB</w:t>
            </w:r>
          </w:p>
        </w:tc>
        <w:tc>
          <w:tcPr>
            <w:tcW w:w="1029" w:type="dxa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34,110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2BF" w:rsidRPr="00D80D15" w:rsidRDefault="004172BF" w:rsidP="004172BF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SIN NORMA</w:t>
            </w:r>
          </w:p>
          <w:p w:rsidR="00632D40" w:rsidRPr="00D80D15" w:rsidRDefault="00632D40" w:rsidP="00632D40">
            <w:pPr>
              <w:ind w:right="289"/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</w:p>
        </w:tc>
      </w:tr>
      <w:tr w:rsidR="00632D40" w:rsidRPr="00202532" w:rsidTr="00CD7D7C">
        <w:trPr>
          <w:trHeight w:val="327"/>
        </w:trPr>
        <w:tc>
          <w:tcPr>
            <w:tcW w:w="690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2D40" w:rsidRPr="00D80D15" w:rsidRDefault="00632D40" w:rsidP="00632D40">
            <w:pPr>
              <w:jc w:val="both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</w:p>
        </w:tc>
        <w:tc>
          <w:tcPr>
            <w:tcW w:w="16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TOTAL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  <w:r w:rsidRPr="00D80D15"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  <w:t>682,217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632D40" w:rsidRPr="00D80D15" w:rsidRDefault="00632D40" w:rsidP="00632D40">
            <w:pPr>
              <w:jc w:val="center"/>
              <w:rPr>
                <w:rFonts w:ascii="Montserrat Medium" w:eastAsia="Times New Roman" w:hAnsi="Montserrat Medium" w:cs="Times New Roman"/>
                <w:color w:val="000000"/>
                <w:sz w:val="12"/>
                <w:szCs w:val="12"/>
                <w:lang w:val="es-MX" w:eastAsia="es-MX"/>
              </w:rPr>
            </w:pPr>
          </w:p>
        </w:tc>
      </w:tr>
    </w:tbl>
    <w:p w:rsidR="000A690F" w:rsidRDefault="000A690F" w:rsidP="000A690F">
      <w:pPr>
        <w:jc w:val="both"/>
        <w:rPr>
          <w:rFonts w:ascii="Montserrat Medium" w:hAnsi="Montserrat Medium"/>
          <w:sz w:val="20"/>
          <w:szCs w:val="20"/>
        </w:rPr>
      </w:pPr>
    </w:p>
    <w:p w:rsidR="00102453" w:rsidRDefault="00102453" w:rsidP="000A690F">
      <w:pPr>
        <w:jc w:val="both"/>
        <w:rPr>
          <w:rFonts w:ascii="Montserrat Medium" w:hAnsi="Montserrat Medium"/>
          <w:sz w:val="20"/>
          <w:szCs w:val="20"/>
        </w:rPr>
      </w:pPr>
    </w:p>
    <w:p w:rsidR="00B404C7" w:rsidRPr="002A01AB" w:rsidRDefault="00B404C7" w:rsidP="00B404C7">
      <w:pPr>
        <w:jc w:val="both"/>
        <w:rPr>
          <w:rFonts w:ascii="Montserrat Medium" w:hAnsi="Montserrat Medium"/>
          <w:b/>
          <w:sz w:val="20"/>
          <w:szCs w:val="20"/>
        </w:rPr>
      </w:pPr>
      <w:r w:rsidRPr="002A01AB">
        <w:rPr>
          <w:rFonts w:ascii="Montserrat Medium" w:hAnsi="Montserrat Medium"/>
          <w:b/>
          <w:sz w:val="20"/>
          <w:szCs w:val="20"/>
        </w:rPr>
        <w:t xml:space="preserve">NOTA: </w:t>
      </w:r>
      <w:r w:rsidRPr="002A01AB">
        <w:rPr>
          <w:rFonts w:ascii="Montserrat Medium" w:hAnsi="Montserrat Medium"/>
          <w:sz w:val="20"/>
          <w:szCs w:val="20"/>
        </w:rPr>
        <w:t xml:space="preserve">Para la partida 4 (Cuatro), “350.513.1312.00.01 ABATE GRANULADO AL 1%. SACO CON 15 </w:t>
      </w:r>
      <w:proofErr w:type="spellStart"/>
      <w:r w:rsidRPr="002A01AB">
        <w:rPr>
          <w:rFonts w:ascii="Montserrat Medium" w:hAnsi="Montserrat Medium"/>
          <w:sz w:val="20"/>
          <w:szCs w:val="20"/>
        </w:rPr>
        <w:t>KGS</w:t>
      </w:r>
      <w:proofErr w:type="spellEnd"/>
      <w:r w:rsidRPr="002A01AB">
        <w:rPr>
          <w:rFonts w:ascii="Montserrat Medium" w:hAnsi="Montserrat Medium"/>
          <w:sz w:val="20"/>
          <w:szCs w:val="20"/>
        </w:rPr>
        <w:t xml:space="preserve">.”, también se deberá de presentar como parte del requisito de cumplimiento copia del Registro Sanitario vigente expedido por la </w:t>
      </w:r>
      <w:proofErr w:type="spellStart"/>
      <w:r w:rsidRPr="002A01AB">
        <w:rPr>
          <w:rFonts w:ascii="Montserrat Medium" w:hAnsi="Montserrat Medium"/>
          <w:sz w:val="20"/>
          <w:szCs w:val="20"/>
        </w:rPr>
        <w:t>COFEPRIS</w:t>
      </w:r>
      <w:proofErr w:type="spellEnd"/>
      <w:r w:rsidRPr="002A01AB">
        <w:rPr>
          <w:rFonts w:ascii="Montserrat Medium" w:hAnsi="Montserrat Medium"/>
          <w:sz w:val="20"/>
          <w:szCs w:val="20"/>
        </w:rPr>
        <w:t xml:space="preserve">, conforme  lo señalado en el </w:t>
      </w:r>
      <w:r w:rsidRPr="002A01AB">
        <w:rPr>
          <w:rFonts w:ascii="Montserrat Medium" w:hAnsi="Montserrat Medium"/>
          <w:b/>
          <w:sz w:val="20"/>
          <w:szCs w:val="20"/>
        </w:rPr>
        <w:t xml:space="preserve">Anexo 3 “Términos y Condiciones”, </w:t>
      </w:r>
      <w:r w:rsidRPr="002A01AB">
        <w:rPr>
          <w:rFonts w:ascii="Montserrat Medium" w:hAnsi="Montserrat Medium"/>
          <w:sz w:val="20"/>
          <w:szCs w:val="20"/>
        </w:rPr>
        <w:t xml:space="preserve">en su numeral </w:t>
      </w:r>
      <w:r w:rsidRPr="002A01AB">
        <w:rPr>
          <w:rFonts w:ascii="Montserrat Medium" w:hAnsi="Montserrat Medium"/>
          <w:b/>
          <w:sz w:val="20"/>
          <w:szCs w:val="20"/>
        </w:rPr>
        <w:t xml:space="preserve">4. Mecanismos de Evaluación de Proposiciones. (4.24. inciso c de </w:t>
      </w:r>
      <w:proofErr w:type="spellStart"/>
      <w:r w:rsidRPr="002A01AB">
        <w:rPr>
          <w:rFonts w:ascii="Montserrat Medium" w:hAnsi="Montserrat Medium"/>
          <w:b/>
          <w:sz w:val="20"/>
          <w:szCs w:val="20"/>
        </w:rPr>
        <w:t>POBALINES</w:t>
      </w:r>
      <w:proofErr w:type="spellEnd"/>
      <w:r w:rsidRPr="002A01AB">
        <w:rPr>
          <w:rFonts w:ascii="Montserrat Medium" w:hAnsi="Montserrat Medium"/>
          <w:b/>
          <w:sz w:val="20"/>
          <w:szCs w:val="20"/>
        </w:rPr>
        <w:t>)</w:t>
      </w:r>
      <w:r>
        <w:rPr>
          <w:rFonts w:ascii="Montserrat Medium" w:hAnsi="Montserrat Medium"/>
          <w:b/>
          <w:sz w:val="20"/>
          <w:szCs w:val="20"/>
        </w:rPr>
        <w:t>.</w:t>
      </w:r>
    </w:p>
    <w:p w:rsidR="00102453" w:rsidRDefault="00102453" w:rsidP="000A690F">
      <w:pPr>
        <w:jc w:val="both"/>
        <w:rPr>
          <w:rFonts w:ascii="Montserrat Medium" w:hAnsi="Montserrat Medium"/>
          <w:sz w:val="20"/>
          <w:szCs w:val="20"/>
        </w:rPr>
      </w:pPr>
      <w:bookmarkStart w:id="0" w:name="_GoBack"/>
      <w:bookmarkEnd w:id="0"/>
    </w:p>
    <w:p w:rsidR="00102453" w:rsidRDefault="00102453" w:rsidP="000A690F">
      <w:pPr>
        <w:jc w:val="both"/>
        <w:rPr>
          <w:rFonts w:ascii="Montserrat Medium" w:hAnsi="Montserrat Medium"/>
          <w:sz w:val="20"/>
          <w:szCs w:val="20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2"/>
        <w:gridCol w:w="5273"/>
      </w:tblGrid>
      <w:tr w:rsidR="004C4E90" w:rsidTr="000A690F">
        <w:tc>
          <w:tcPr>
            <w:tcW w:w="5272" w:type="dxa"/>
          </w:tcPr>
          <w:p w:rsidR="004C4E90" w:rsidRDefault="004C4E90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FF4BB2" w:rsidRDefault="00FF4BB2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FF4BB2" w:rsidRDefault="00FF4BB2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FF4BB2" w:rsidRDefault="00FF4BB2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FF4BB2" w:rsidRDefault="00FF4BB2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FF4BB2" w:rsidRDefault="00FF4BB2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CF3D92" w:rsidRDefault="00CF3D92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0A690F" w:rsidRDefault="000A690F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4C4E90" w:rsidRDefault="00CF3D92" w:rsidP="004C4E90">
            <w:pPr>
              <w:jc w:val="both"/>
              <w:rPr>
                <w:rFonts w:ascii="Montserrat Medium" w:hAnsi="Montserrat Medium" w:cs="Arial"/>
                <w:b/>
              </w:rPr>
            </w:pPr>
            <w:r>
              <w:rPr>
                <w:rFonts w:ascii="Montserrat Medium" w:hAnsi="Montserrat Medium" w:cs="Arial"/>
                <w:b/>
              </w:rPr>
              <w:t>______________________________________________</w:t>
            </w:r>
          </w:p>
        </w:tc>
        <w:tc>
          <w:tcPr>
            <w:tcW w:w="5273" w:type="dxa"/>
          </w:tcPr>
          <w:p w:rsidR="000A690F" w:rsidRDefault="000A690F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0A690F" w:rsidRDefault="000A690F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FF4BB2" w:rsidRDefault="00FF4BB2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FF4BB2" w:rsidRDefault="00FF4BB2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FF4BB2" w:rsidRDefault="00FF4BB2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FF4BB2" w:rsidRDefault="00FF4BB2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FF4BB2" w:rsidRDefault="00FF4BB2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0A690F" w:rsidRDefault="000A690F" w:rsidP="004C4E90">
            <w:pPr>
              <w:jc w:val="both"/>
              <w:rPr>
                <w:rFonts w:ascii="Montserrat Medium" w:hAnsi="Montserrat Medium" w:cs="Arial"/>
                <w:b/>
              </w:rPr>
            </w:pPr>
          </w:p>
          <w:p w:rsidR="00CF3D92" w:rsidRDefault="000A690F" w:rsidP="004C4E90">
            <w:pPr>
              <w:jc w:val="both"/>
              <w:rPr>
                <w:rFonts w:ascii="Montserrat Medium" w:hAnsi="Montserrat Medium" w:cs="Arial"/>
                <w:b/>
              </w:rPr>
            </w:pPr>
            <w:r>
              <w:rPr>
                <w:rFonts w:ascii="Montserrat Medium" w:hAnsi="Montserrat Medium" w:cs="Arial"/>
                <w:b/>
              </w:rPr>
              <w:t>______________________________________________</w:t>
            </w:r>
          </w:p>
        </w:tc>
      </w:tr>
      <w:tr w:rsidR="004C4E90" w:rsidTr="000A690F">
        <w:tc>
          <w:tcPr>
            <w:tcW w:w="5272" w:type="dxa"/>
          </w:tcPr>
          <w:p w:rsidR="004C4E90" w:rsidRPr="004C4E90" w:rsidRDefault="004C4E90" w:rsidP="004C4E90">
            <w:pPr>
              <w:jc w:val="center"/>
              <w:rPr>
                <w:rFonts w:ascii="Montserrat Medium" w:hAnsi="Montserrat Medium" w:cs="Arial"/>
                <w:b/>
                <w:sz w:val="16"/>
                <w:szCs w:val="16"/>
              </w:rPr>
            </w:pPr>
            <w:r w:rsidRPr="004C4E90">
              <w:rPr>
                <w:rFonts w:ascii="Montserrat Medium" w:hAnsi="Montserrat Medium" w:cs="Arial"/>
                <w:b/>
                <w:sz w:val="16"/>
                <w:szCs w:val="16"/>
              </w:rPr>
              <w:t>ADOLFO SANDOVAL ROMERO</w:t>
            </w:r>
          </w:p>
          <w:p w:rsidR="004C4E90" w:rsidRDefault="004C4E90" w:rsidP="004C4E90">
            <w:pPr>
              <w:jc w:val="center"/>
              <w:rPr>
                <w:rFonts w:ascii="Montserrat Medium" w:hAnsi="Montserrat Medium" w:cs="Arial"/>
                <w:b/>
                <w:sz w:val="16"/>
                <w:szCs w:val="16"/>
              </w:rPr>
            </w:pPr>
            <w:r w:rsidRPr="004C4E90">
              <w:rPr>
                <w:rFonts w:ascii="Montserrat Medium" w:hAnsi="Montserrat Medium" w:cs="Arial"/>
                <w:b/>
                <w:sz w:val="16"/>
                <w:szCs w:val="16"/>
              </w:rPr>
              <w:t>COORDINADOR DE FINANZAS E INFRAESTRUCTURA</w:t>
            </w:r>
          </w:p>
          <w:p w:rsidR="004C4E90" w:rsidRDefault="004C4E90" w:rsidP="004C4E90">
            <w:pPr>
              <w:jc w:val="both"/>
              <w:rPr>
                <w:rFonts w:ascii="Montserrat Medium" w:hAnsi="Montserrat Medium" w:cs="Arial"/>
                <w:b/>
                <w:sz w:val="16"/>
                <w:szCs w:val="16"/>
              </w:rPr>
            </w:pPr>
          </w:p>
          <w:p w:rsidR="000A690F" w:rsidRDefault="000A690F" w:rsidP="004C4E90">
            <w:pPr>
              <w:jc w:val="both"/>
              <w:rPr>
                <w:rFonts w:ascii="Montserrat Medium" w:hAnsi="Montserrat Medium" w:cs="Arial"/>
                <w:b/>
                <w:sz w:val="16"/>
                <w:szCs w:val="16"/>
              </w:rPr>
            </w:pPr>
          </w:p>
          <w:p w:rsidR="000A690F" w:rsidRPr="004C4E90" w:rsidRDefault="000933BC" w:rsidP="000A690F">
            <w:pPr>
              <w:jc w:val="center"/>
              <w:rPr>
                <w:rFonts w:ascii="Montserrat Medium" w:hAnsi="Montserrat Medium" w:cs="Arial"/>
                <w:b/>
                <w:sz w:val="16"/>
                <w:szCs w:val="16"/>
              </w:rPr>
            </w:pPr>
            <w:r>
              <w:rPr>
                <w:rFonts w:ascii="Montserrat Medium" w:hAnsi="Montserrat Medium" w:cs="Arial"/>
                <w:b/>
                <w:sz w:val="16"/>
                <w:szCs w:val="16"/>
              </w:rPr>
              <w:t>AUTORIZA</w:t>
            </w:r>
          </w:p>
        </w:tc>
        <w:tc>
          <w:tcPr>
            <w:tcW w:w="5273" w:type="dxa"/>
          </w:tcPr>
          <w:p w:rsidR="004C4E90" w:rsidRDefault="004C4E90" w:rsidP="004C4E90">
            <w:pPr>
              <w:jc w:val="center"/>
              <w:rPr>
                <w:rFonts w:ascii="Montserrat Medium" w:hAnsi="Montserrat Medium" w:cs="Arial"/>
                <w:b/>
                <w:sz w:val="16"/>
                <w:szCs w:val="16"/>
              </w:rPr>
            </w:pPr>
            <w:r>
              <w:rPr>
                <w:rFonts w:ascii="Montserrat Medium" w:hAnsi="Montserrat Medium" w:cs="Arial"/>
                <w:b/>
                <w:sz w:val="16"/>
                <w:szCs w:val="16"/>
              </w:rPr>
              <w:t>DR. OSCAR ALDANA CRUZ</w:t>
            </w:r>
          </w:p>
          <w:p w:rsidR="004C4E90" w:rsidRDefault="004C4E90" w:rsidP="004C4E90">
            <w:pPr>
              <w:jc w:val="center"/>
              <w:rPr>
                <w:rFonts w:ascii="Montserrat Medium" w:hAnsi="Montserrat Medium" w:cs="Arial"/>
                <w:b/>
                <w:sz w:val="16"/>
                <w:szCs w:val="16"/>
              </w:rPr>
            </w:pPr>
            <w:r>
              <w:rPr>
                <w:rFonts w:ascii="Montserrat Medium" w:hAnsi="Montserrat Medium" w:cs="Arial"/>
                <w:b/>
                <w:sz w:val="16"/>
                <w:szCs w:val="16"/>
              </w:rPr>
              <w:t>COORDINADOR DE ACCIONES COMUNITARIAS Y PARTICIPACIÓN CIUDADANA PARA LA SALUD</w:t>
            </w:r>
          </w:p>
          <w:p w:rsidR="000A690F" w:rsidRDefault="000A690F" w:rsidP="004C4E90">
            <w:pPr>
              <w:jc w:val="center"/>
              <w:rPr>
                <w:rFonts w:ascii="Montserrat Medium" w:hAnsi="Montserrat Medium" w:cs="Arial"/>
                <w:b/>
                <w:sz w:val="16"/>
                <w:szCs w:val="16"/>
              </w:rPr>
            </w:pPr>
          </w:p>
          <w:p w:rsidR="000A690F" w:rsidRPr="004C4E90" w:rsidRDefault="000933BC" w:rsidP="004C4E90">
            <w:pPr>
              <w:jc w:val="center"/>
              <w:rPr>
                <w:rFonts w:ascii="Montserrat Medium" w:hAnsi="Montserrat Medium" w:cs="Arial"/>
                <w:b/>
                <w:sz w:val="16"/>
                <w:szCs w:val="16"/>
              </w:rPr>
            </w:pPr>
            <w:r>
              <w:rPr>
                <w:rFonts w:ascii="Montserrat Medium" w:hAnsi="Montserrat Medium" w:cs="Arial"/>
                <w:b/>
                <w:sz w:val="16"/>
                <w:szCs w:val="16"/>
              </w:rPr>
              <w:t>VALIDA</w:t>
            </w:r>
          </w:p>
        </w:tc>
      </w:tr>
    </w:tbl>
    <w:p w:rsidR="004C4E90" w:rsidRDefault="004C4E90" w:rsidP="004C4E90">
      <w:pPr>
        <w:jc w:val="both"/>
        <w:rPr>
          <w:rFonts w:ascii="Montserrat Medium" w:hAnsi="Montserrat Medium" w:cs="Arial"/>
          <w:b/>
        </w:rPr>
      </w:pPr>
      <w:r>
        <w:rPr>
          <w:rFonts w:ascii="Montserrat Medium" w:hAnsi="Montserrat Medium" w:cs="Arial"/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editId="5E0F4465">
                <wp:simplePos x="0" y="0"/>
                <wp:positionH relativeFrom="column">
                  <wp:posOffset>929005</wp:posOffset>
                </wp:positionH>
                <wp:positionV relativeFrom="paragraph">
                  <wp:posOffset>8707755</wp:posOffset>
                </wp:positionV>
                <wp:extent cx="2388235" cy="778510"/>
                <wp:effectExtent l="0" t="1905" r="0" b="63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235" cy="778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4E90" w:rsidRPr="009F37F2" w:rsidRDefault="004C4E90" w:rsidP="007638C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Montserrat Medium" w:hAnsi="Montserrat Medium" w:cs="Arial"/>
                                <w:b/>
                                <w:sz w:val="16"/>
                                <w:szCs w:val="22"/>
                              </w:rPr>
                            </w:pPr>
                            <w:r w:rsidRPr="009F37F2">
                              <w:rPr>
                                <w:rFonts w:ascii="Montserrat Medium" w:hAnsi="Montserrat Medium" w:cs="Arial"/>
                                <w:b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  <w:t>ENRIQUE AMAYA HERNÁNDEZ</w:t>
                            </w:r>
                          </w:p>
                          <w:p w:rsidR="004C4E90" w:rsidRPr="009F37F2" w:rsidRDefault="004C4E90" w:rsidP="007638CC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 Medium" w:hAnsi="Montserrat Medium" w:cs="Arial"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</w:pPr>
                            <w:r w:rsidRPr="009F37F2">
                              <w:rPr>
                                <w:rFonts w:ascii="Montserrat Medium" w:hAnsi="Montserrat Medium" w:cs="Arial"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  <w:t>TITULAR DE LA DIVISIÓN DE PLANEACIÓN DE BIENES NO</w:t>
                            </w:r>
                            <w:r w:rsidRPr="009F37F2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9F37F2">
                              <w:rPr>
                                <w:rFonts w:ascii="Montserrat Medium" w:hAnsi="Montserrat Medium" w:cs="Arial"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  <w:t>TERAPÉUTICOS</w:t>
                            </w:r>
                          </w:p>
                          <w:p w:rsidR="004C4E90" w:rsidRPr="009F37F2" w:rsidRDefault="004C4E90" w:rsidP="007638CC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 Medium" w:hAnsi="Montserrat Medium" w:cs="Arial"/>
                                <w:b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</w:pPr>
                            <w:r w:rsidRPr="009F37F2">
                              <w:rPr>
                                <w:rFonts w:ascii="Montserrat Medium" w:hAnsi="Montserrat Medium" w:cs="Arial"/>
                                <w:b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  <w:t>REVISA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73.15pt;margin-top:685.65pt;width:188.05pt;height:61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" filled="f" stroked="f">
                <v:textbox>
                  <w:txbxContent>
                    <w:p w:rsidR="004C4E90" w:rsidRPr="009F37F2" w:rsidRDefault="004C4E90" w:rsidP="007638C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Montserrat Medium" w:hAnsi="Montserrat Medium" w:cs="Arial"/>
                          <w:b/>
                          <w:sz w:val="16"/>
                          <w:szCs w:val="22"/>
                        </w:rPr>
                      </w:pPr>
                      <w:r w:rsidRPr="009F37F2">
                        <w:rPr>
                          <w:rFonts w:ascii="Montserrat Medium" w:hAnsi="Montserrat Medium" w:cs="Arial"/>
                          <w:b/>
                          <w:color w:val="000000"/>
                          <w:kern w:val="24"/>
                          <w:sz w:val="16"/>
                          <w:szCs w:val="22"/>
                        </w:rPr>
                        <w:t>ENRIQUE AMAYA HERNÁNDEZ</w:t>
                      </w:r>
                    </w:p>
                    <w:p w:rsidR="004C4E90" w:rsidRPr="009F37F2" w:rsidRDefault="004C4E90" w:rsidP="007638CC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Montserrat Medium" w:hAnsi="Montserrat Medium" w:cs="Arial"/>
                          <w:color w:val="000000"/>
                          <w:kern w:val="24"/>
                          <w:sz w:val="16"/>
                          <w:szCs w:val="22"/>
                        </w:rPr>
                      </w:pPr>
                      <w:r w:rsidRPr="009F37F2">
                        <w:rPr>
                          <w:rFonts w:ascii="Montserrat Medium" w:hAnsi="Montserrat Medium" w:cs="Arial"/>
                          <w:color w:val="000000"/>
                          <w:kern w:val="24"/>
                          <w:sz w:val="16"/>
                          <w:szCs w:val="22"/>
                        </w:rPr>
                        <w:t>TITULAR DE LA DIVISIÓN DE PLANEACIÓN DE BIENES NO</w:t>
                      </w:r>
                      <w:r w:rsidRPr="009F37F2">
                        <w:rPr>
                          <w:rFonts w:ascii="Arial" w:hAnsi="Arial" w:cs="Arial"/>
                          <w:color w:val="000000"/>
                          <w:kern w:val="24"/>
                          <w:sz w:val="16"/>
                          <w:szCs w:val="22"/>
                        </w:rPr>
                        <w:t xml:space="preserve"> </w:t>
                      </w:r>
                      <w:r w:rsidRPr="009F37F2">
                        <w:rPr>
                          <w:rFonts w:ascii="Montserrat Medium" w:hAnsi="Montserrat Medium" w:cs="Arial"/>
                          <w:color w:val="000000"/>
                          <w:kern w:val="24"/>
                          <w:sz w:val="16"/>
                          <w:szCs w:val="22"/>
                        </w:rPr>
                        <w:t>TERAPÉUTICOS</w:t>
                      </w:r>
                    </w:p>
                    <w:p w:rsidR="004C4E90" w:rsidRPr="009F37F2" w:rsidRDefault="004C4E90" w:rsidP="007638CC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Montserrat Medium" w:hAnsi="Montserrat Medium" w:cs="Arial"/>
                          <w:b/>
                          <w:color w:val="000000"/>
                          <w:kern w:val="24"/>
                          <w:sz w:val="16"/>
                          <w:szCs w:val="22"/>
                        </w:rPr>
                      </w:pPr>
                      <w:r w:rsidRPr="009F37F2">
                        <w:rPr>
                          <w:rFonts w:ascii="Montserrat Medium" w:hAnsi="Montserrat Medium" w:cs="Arial"/>
                          <w:b/>
                          <w:color w:val="000000"/>
                          <w:kern w:val="24"/>
                          <w:sz w:val="16"/>
                          <w:szCs w:val="22"/>
                        </w:rPr>
                        <w:t>REVISA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tserrat Medium" w:hAnsi="Montserrat Medium" w:cs="Arial"/>
          <w:b/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editId="249A10B5">
                <wp:simplePos x="0" y="0"/>
                <wp:positionH relativeFrom="column">
                  <wp:posOffset>929005</wp:posOffset>
                </wp:positionH>
                <wp:positionV relativeFrom="paragraph">
                  <wp:posOffset>8707755</wp:posOffset>
                </wp:positionV>
                <wp:extent cx="2388235" cy="778510"/>
                <wp:effectExtent l="0" t="1905" r="0" b="63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8235" cy="778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C4E90" w:rsidRPr="009F37F2" w:rsidRDefault="004C4E90" w:rsidP="007638C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rFonts w:ascii="Montserrat Medium" w:hAnsi="Montserrat Medium" w:cs="Arial"/>
                                <w:b/>
                                <w:sz w:val="16"/>
                                <w:szCs w:val="22"/>
                              </w:rPr>
                            </w:pPr>
                            <w:r w:rsidRPr="009F37F2">
                              <w:rPr>
                                <w:rFonts w:ascii="Montserrat Medium" w:hAnsi="Montserrat Medium" w:cs="Arial"/>
                                <w:b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  <w:t>ENRIQUE AMAYA HERNÁNDEZ</w:t>
                            </w:r>
                          </w:p>
                          <w:p w:rsidR="004C4E90" w:rsidRPr="009F37F2" w:rsidRDefault="004C4E90" w:rsidP="007638CC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 Medium" w:hAnsi="Montserrat Medium" w:cs="Arial"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</w:pPr>
                            <w:r w:rsidRPr="009F37F2">
                              <w:rPr>
                                <w:rFonts w:ascii="Montserrat Medium" w:hAnsi="Montserrat Medium" w:cs="Arial"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  <w:t>TITULAR DE LA DIVISIÓN DE PLANEACIÓN DE BIENES NO</w:t>
                            </w:r>
                            <w:r w:rsidRPr="009F37F2">
                              <w:rPr>
                                <w:rFonts w:ascii="Arial" w:hAnsi="Arial" w:cs="Arial"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  <w:t xml:space="preserve"> </w:t>
                            </w:r>
                            <w:r w:rsidRPr="009F37F2">
                              <w:rPr>
                                <w:rFonts w:ascii="Montserrat Medium" w:hAnsi="Montserrat Medium" w:cs="Arial"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  <w:t>TERAPÉUTICOS</w:t>
                            </w:r>
                          </w:p>
                          <w:p w:rsidR="004C4E90" w:rsidRPr="009F37F2" w:rsidRDefault="004C4E90" w:rsidP="007638CC">
                            <w:pPr>
                              <w:pStyle w:val="NormalWeb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 Medium" w:hAnsi="Montserrat Medium" w:cs="Arial"/>
                                <w:b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</w:pPr>
                            <w:r w:rsidRPr="009F37F2">
                              <w:rPr>
                                <w:rFonts w:ascii="Montserrat Medium" w:hAnsi="Montserrat Medium" w:cs="Arial"/>
                                <w:b/>
                                <w:color w:val="000000"/>
                                <w:kern w:val="24"/>
                                <w:sz w:val="16"/>
                                <w:szCs w:val="22"/>
                              </w:rPr>
                              <w:t>REVISA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uadro de texto 3" o:spid="_x0000_s1027" type="#_x0000_t202" style="position:absolute;left:0;text-align:left;margin-left:73.15pt;margin-top:685.65pt;width:188.05pt;height:61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" filled="f" stroked="f">
                <v:textbox>
                  <w:txbxContent>
                    <w:p w:rsidR="004C4E90" w:rsidRPr="009F37F2" w:rsidRDefault="004C4E90" w:rsidP="007638CC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rFonts w:ascii="Montserrat Medium" w:hAnsi="Montserrat Medium" w:cs="Arial"/>
                          <w:b/>
                          <w:sz w:val="16"/>
                          <w:szCs w:val="22"/>
                        </w:rPr>
                      </w:pPr>
                      <w:r w:rsidRPr="009F37F2">
                        <w:rPr>
                          <w:rFonts w:ascii="Montserrat Medium" w:hAnsi="Montserrat Medium" w:cs="Arial"/>
                          <w:b/>
                          <w:color w:val="000000"/>
                          <w:kern w:val="24"/>
                          <w:sz w:val="16"/>
                          <w:szCs w:val="22"/>
                        </w:rPr>
                        <w:t>ENRIQUE AMAYA HERNÁNDEZ</w:t>
                      </w:r>
                    </w:p>
                    <w:p w:rsidR="004C4E90" w:rsidRPr="009F37F2" w:rsidRDefault="004C4E90" w:rsidP="007638CC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Montserrat Medium" w:hAnsi="Montserrat Medium" w:cs="Arial"/>
                          <w:color w:val="000000"/>
                          <w:kern w:val="24"/>
                          <w:sz w:val="16"/>
                          <w:szCs w:val="22"/>
                        </w:rPr>
                      </w:pPr>
                      <w:r w:rsidRPr="009F37F2">
                        <w:rPr>
                          <w:rFonts w:ascii="Montserrat Medium" w:hAnsi="Montserrat Medium" w:cs="Arial"/>
                          <w:color w:val="000000"/>
                          <w:kern w:val="24"/>
                          <w:sz w:val="16"/>
                          <w:szCs w:val="22"/>
                        </w:rPr>
                        <w:t>TITULAR DE LA DIVISIÓN DE PLANEACIÓN DE BIENES NO</w:t>
                      </w:r>
                      <w:r w:rsidRPr="009F37F2">
                        <w:rPr>
                          <w:rFonts w:ascii="Arial" w:hAnsi="Arial" w:cs="Arial"/>
                          <w:color w:val="000000"/>
                          <w:kern w:val="24"/>
                          <w:sz w:val="16"/>
                          <w:szCs w:val="22"/>
                        </w:rPr>
                        <w:t xml:space="preserve"> </w:t>
                      </w:r>
                      <w:r w:rsidRPr="009F37F2">
                        <w:rPr>
                          <w:rFonts w:ascii="Montserrat Medium" w:hAnsi="Montserrat Medium" w:cs="Arial"/>
                          <w:color w:val="000000"/>
                          <w:kern w:val="24"/>
                          <w:sz w:val="16"/>
                          <w:szCs w:val="22"/>
                        </w:rPr>
                        <w:t>TERAPÉUTICOS</w:t>
                      </w:r>
                    </w:p>
                    <w:p w:rsidR="004C4E90" w:rsidRPr="009F37F2" w:rsidRDefault="004C4E90" w:rsidP="007638CC">
                      <w:pPr>
                        <w:pStyle w:val="NormalWeb"/>
                        <w:spacing w:before="0" w:beforeAutospacing="0" w:after="0" w:afterAutospacing="0" w:line="276" w:lineRule="auto"/>
                        <w:jc w:val="center"/>
                        <w:rPr>
                          <w:rFonts w:ascii="Montserrat Medium" w:hAnsi="Montserrat Medium" w:cs="Arial"/>
                          <w:b/>
                          <w:color w:val="000000"/>
                          <w:kern w:val="24"/>
                          <w:sz w:val="16"/>
                          <w:szCs w:val="22"/>
                        </w:rPr>
                      </w:pPr>
                      <w:r w:rsidRPr="009F37F2">
                        <w:rPr>
                          <w:rFonts w:ascii="Montserrat Medium" w:hAnsi="Montserrat Medium" w:cs="Arial"/>
                          <w:b/>
                          <w:color w:val="000000"/>
                          <w:kern w:val="24"/>
                          <w:sz w:val="16"/>
                          <w:szCs w:val="22"/>
                        </w:rPr>
                        <w:t>REVISA</w:t>
                      </w:r>
                    </w:p>
                  </w:txbxContent>
                </v:textbox>
              </v:shape>
            </w:pict>
          </mc:Fallback>
        </mc:AlternateContent>
      </w:r>
    </w:p>
    <w:sectPr w:rsidR="004C4E90" w:rsidSect="00102453">
      <w:headerReference w:type="default" r:id="rId12"/>
      <w:footerReference w:type="default" r:id="rId13"/>
      <w:pgSz w:w="12240" w:h="15840" w:code="1"/>
      <w:pgMar w:top="1440" w:right="760" w:bottom="56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876" w:rsidRDefault="00E72876" w:rsidP="00B4228A">
      <w:r>
        <w:separator/>
      </w:r>
    </w:p>
  </w:endnote>
  <w:endnote w:type="continuationSeparator" w:id="0">
    <w:p w:rsidR="00E72876" w:rsidRDefault="00E72876" w:rsidP="00B42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9BA" w:rsidRDefault="006659BA" w:rsidP="00102453">
    <w:pPr>
      <w:pStyle w:val="Piedepgina"/>
      <w:jc w:val="center"/>
    </w:pPr>
  </w:p>
  <w:p w:rsidR="00102453" w:rsidRPr="00102453" w:rsidRDefault="00102453" w:rsidP="00102453">
    <w:pPr>
      <w:pStyle w:val="Piedepgina"/>
      <w:jc w:val="center"/>
      <w:rPr>
        <w:rFonts w:ascii="Montserrat Medium" w:hAnsi="Montserrat Medium"/>
        <w:sz w:val="16"/>
        <w:szCs w:val="16"/>
      </w:rPr>
    </w:pPr>
    <w:r w:rsidRPr="00102453">
      <w:rPr>
        <w:rFonts w:ascii="Montserrat Medium" w:hAnsi="Montserrat Medium"/>
        <w:sz w:val="16"/>
        <w:szCs w:val="16"/>
        <w:lang w:val="es-ES"/>
      </w:rPr>
      <w:t xml:space="preserve">Página </w:t>
    </w:r>
    <w:r w:rsidRPr="00102453">
      <w:rPr>
        <w:rFonts w:ascii="Montserrat Medium" w:hAnsi="Montserrat Medium"/>
        <w:b/>
        <w:sz w:val="16"/>
        <w:szCs w:val="16"/>
      </w:rPr>
      <w:fldChar w:fldCharType="begin"/>
    </w:r>
    <w:r w:rsidRPr="00102453">
      <w:rPr>
        <w:rFonts w:ascii="Montserrat Medium" w:hAnsi="Montserrat Medium"/>
        <w:b/>
        <w:sz w:val="16"/>
        <w:szCs w:val="16"/>
      </w:rPr>
      <w:instrText>PAGE  \* Arabic  \* MERGEFORMAT</w:instrText>
    </w:r>
    <w:r w:rsidRPr="00102453">
      <w:rPr>
        <w:rFonts w:ascii="Montserrat Medium" w:hAnsi="Montserrat Medium"/>
        <w:b/>
        <w:sz w:val="16"/>
        <w:szCs w:val="16"/>
      </w:rPr>
      <w:fldChar w:fldCharType="separate"/>
    </w:r>
    <w:r w:rsidR="00F86DCF" w:rsidRPr="00F86DCF">
      <w:rPr>
        <w:rFonts w:ascii="Montserrat Medium" w:hAnsi="Montserrat Medium"/>
        <w:b/>
        <w:noProof/>
        <w:sz w:val="16"/>
        <w:szCs w:val="16"/>
        <w:lang w:val="es-ES"/>
      </w:rPr>
      <w:t>2</w:t>
    </w:r>
    <w:r w:rsidRPr="00102453">
      <w:rPr>
        <w:rFonts w:ascii="Montserrat Medium" w:hAnsi="Montserrat Medium"/>
        <w:b/>
        <w:sz w:val="16"/>
        <w:szCs w:val="16"/>
      </w:rPr>
      <w:fldChar w:fldCharType="end"/>
    </w:r>
    <w:r w:rsidRPr="00102453">
      <w:rPr>
        <w:rFonts w:ascii="Montserrat Medium" w:hAnsi="Montserrat Medium"/>
        <w:sz w:val="16"/>
        <w:szCs w:val="16"/>
        <w:lang w:val="es-ES"/>
      </w:rPr>
      <w:t xml:space="preserve"> de </w:t>
    </w:r>
    <w:r w:rsidRPr="00102453">
      <w:rPr>
        <w:rFonts w:ascii="Montserrat Medium" w:hAnsi="Montserrat Medium"/>
        <w:b/>
        <w:sz w:val="16"/>
        <w:szCs w:val="16"/>
      </w:rPr>
      <w:fldChar w:fldCharType="begin"/>
    </w:r>
    <w:r w:rsidRPr="00102453">
      <w:rPr>
        <w:rFonts w:ascii="Montserrat Medium" w:hAnsi="Montserrat Medium"/>
        <w:b/>
        <w:sz w:val="16"/>
        <w:szCs w:val="16"/>
      </w:rPr>
      <w:instrText>NUMPAGES  \* Arabic  \* MERGEFORMAT</w:instrText>
    </w:r>
    <w:r w:rsidRPr="00102453">
      <w:rPr>
        <w:rFonts w:ascii="Montserrat Medium" w:hAnsi="Montserrat Medium"/>
        <w:b/>
        <w:sz w:val="16"/>
        <w:szCs w:val="16"/>
      </w:rPr>
      <w:fldChar w:fldCharType="separate"/>
    </w:r>
    <w:r w:rsidR="00F86DCF" w:rsidRPr="00F86DCF">
      <w:rPr>
        <w:rFonts w:ascii="Montserrat Medium" w:hAnsi="Montserrat Medium"/>
        <w:b/>
        <w:noProof/>
        <w:sz w:val="16"/>
        <w:szCs w:val="16"/>
        <w:lang w:val="es-ES"/>
      </w:rPr>
      <w:t>2</w:t>
    </w:r>
    <w:r w:rsidRPr="00102453">
      <w:rPr>
        <w:rFonts w:ascii="Montserrat Medium" w:hAnsi="Montserrat Medium"/>
        <w:b/>
        <w:sz w:val="16"/>
        <w:szCs w:val="16"/>
      </w:rPr>
      <w:fldChar w:fldCharType="end"/>
    </w:r>
  </w:p>
  <w:p w:rsidR="006659BA" w:rsidRDefault="006659BA" w:rsidP="00102453">
    <w:pPr>
      <w:pStyle w:val="Piedepgina"/>
      <w:jc w:val="center"/>
    </w:pPr>
  </w:p>
  <w:p w:rsidR="009E1A49" w:rsidRDefault="00E13208">
    <w:pPr>
      <w:pStyle w:val="Piedepgina"/>
    </w:pPr>
    <w:r>
      <w:rPr>
        <w:rFonts w:ascii="Arial" w:hAnsi="Arial" w:cs="Arial"/>
        <w:bCs/>
        <w:noProof/>
        <w:sz w:val="22"/>
        <w:szCs w:val="22"/>
        <w:lang w:val="es-MX" w:eastAsia="es-MX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A4E0C71" wp14:editId="0F40256B">
              <wp:simplePos x="0" y="0"/>
              <wp:positionH relativeFrom="page">
                <wp:posOffset>724009</wp:posOffset>
              </wp:positionH>
              <wp:positionV relativeFrom="paragraph">
                <wp:posOffset>-66040</wp:posOffset>
              </wp:positionV>
              <wp:extent cx="3688715" cy="463550"/>
              <wp:effectExtent l="0" t="0" r="0" b="0"/>
              <wp:wrapNone/>
              <wp:docPr id="1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88715" cy="463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E1A49" w:rsidRPr="00E13208" w:rsidRDefault="0018583A" w:rsidP="00E13208">
                          <w:pPr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</w:pPr>
                          <w:proofErr w:type="spellStart"/>
                          <w:r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>Havre</w:t>
                          </w:r>
                          <w:proofErr w:type="spellEnd"/>
                          <w:r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 xml:space="preserve"> No 7.</w:t>
                          </w:r>
                          <w:r w:rsidR="009E1A49"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 xml:space="preserve"> Col</w:t>
                          </w:r>
                          <w:r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>onia Juárez</w:t>
                          </w:r>
                          <w:r w:rsidR="009E1A49"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>,</w:t>
                          </w:r>
                          <w:r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 xml:space="preserve"> Alcaldía Cuauhtémoc</w:t>
                          </w:r>
                          <w:r w:rsidR="009E1A49"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 xml:space="preserve"> </w:t>
                          </w:r>
                        </w:p>
                        <w:p w:rsidR="009E1A49" w:rsidRPr="00E13208" w:rsidRDefault="009E1A49" w:rsidP="00E13208">
                          <w:pPr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</w:pPr>
                          <w:r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>Ciudad de México</w:t>
                          </w:r>
                          <w:r w:rsidR="0018583A"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>. C. P. 06600</w:t>
                          </w:r>
                        </w:p>
                        <w:p w:rsidR="009E1A49" w:rsidRPr="00E13208" w:rsidRDefault="009E1A49" w:rsidP="00E13208">
                          <w:pPr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</w:pPr>
                          <w:r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 xml:space="preserve">Tel. (55) </w:t>
                          </w:r>
                          <w:r w:rsidR="0018583A"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>1102 5830</w:t>
                          </w:r>
                          <w:r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 xml:space="preserve">, Ext. </w:t>
                          </w:r>
                          <w:r w:rsidR="00E01509"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>16301 y 16303</w:t>
                          </w:r>
                          <w:r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 xml:space="preserve">, Directo </w:t>
                          </w:r>
                          <w:r w:rsidR="0018583A"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>1102 5854</w:t>
                          </w:r>
                          <w:r w:rsidR="00926635" w:rsidRPr="00E13208">
                            <w:rPr>
                              <w:rFonts w:ascii="Montserrat Medium" w:eastAsia="Calibri" w:hAnsi="Montserrat Medium" w:cs="Times New Roman"/>
                              <w:b/>
                              <w:color w:val="BB945B"/>
                              <w:sz w:val="14"/>
                              <w:szCs w:val="14"/>
                              <w:lang w:val="es-MX"/>
                            </w:rPr>
                            <w:t xml:space="preserve"> y 1102 5856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57pt;margin-top:-5.2pt;width:290.45pt;height:36.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" filled="f" stroked="f">
              <v:textbox>
                <w:txbxContent>
                  <w:p w:rsidR="009E1A49" w:rsidRPr="00E13208" w:rsidRDefault="0018583A" w:rsidP="00E13208">
                    <w:pPr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</w:pPr>
                    <w:proofErr w:type="spellStart"/>
                    <w:r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>Havre</w:t>
                    </w:r>
                    <w:proofErr w:type="spellEnd"/>
                    <w:r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 xml:space="preserve"> No 7.</w:t>
                    </w:r>
                    <w:r w:rsidR="009E1A49"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 xml:space="preserve"> Col</w:t>
                    </w:r>
                    <w:r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>onia Juárez</w:t>
                    </w:r>
                    <w:r w:rsidR="009E1A49"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>,</w:t>
                    </w:r>
                    <w:r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 xml:space="preserve"> Alcaldía Cuauhtémoc</w:t>
                    </w:r>
                    <w:r w:rsidR="009E1A49"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 xml:space="preserve"> </w:t>
                    </w:r>
                  </w:p>
                  <w:p w:rsidR="009E1A49" w:rsidRPr="00E13208" w:rsidRDefault="009E1A49" w:rsidP="00E13208">
                    <w:pPr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</w:pPr>
                    <w:r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>Ciudad de México</w:t>
                    </w:r>
                    <w:r w:rsidR="0018583A"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>. C. P. 06600</w:t>
                    </w:r>
                  </w:p>
                  <w:p w:rsidR="009E1A49" w:rsidRPr="00E13208" w:rsidRDefault="009E1A49" w:rsidP="00E13208">
                    <w:pPr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</w:pPr>
                    <w:r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 xml:space="preserve">Tel. (55) </w:t>
                    </w:r>
                    <w:r w:rsidR="0018583A"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>1102 5830</w:t>
                    </w:r>
                    <w:r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 xml:space="preserve">, Ext. </w:t>
                    </w:r>
                    <w:r w:rsidR="00E01509"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>16301 y 16303</w:t>
                    </w:r>
                    <w:r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 xml:space="preserve">, Directo </w:t>
                    </w:r>
                    <w:r w:rsidR="0018583A"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>1102 5854</w:t>
                    </w:r>
                    <w:r w:rsidR="00926635" w:rsidRPr="00E13208">
                      <w:rPr>
                        <w:rFonts w:ascii="Montserrat Medium" w:eastAsia="Calibri" w:hAnsi="Montserrat Medium" w:cs="Times New Roman"/>
                        <w:b/>
                        <w:color w:val="BB945B"/>
                        <w:sz w:val="14"/>
                        <w:szCs w:val="14"/>
                        <w:lang w:val="es-MX"/>
                      </w:rPr>
                      <w:t xml:space="preserve"> y 1102 5856</w:t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876" w:rsidRDefault="00E72876" w:rsidP="00B4228A">
      <w:r>
        <w:separator/>
      </w:r>
    </w:p>
  </w:footnote>
  <w:footnote w:type="continuationSeparator" w:id="0">
    <w:p w:rsidR="00E72876" w:rsidRDefault="00E72876" w:rsidP="00B42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6D" w:rsidRDefault="00E13208" w:rsidP="00D7342B">
    <w:pPr>
      <w:pStyle w:val="Encabezado"/>
      <w:ind w:left="-284"/>
      <w:rPr>
        <w:noProof/>
        <w:lang w:val="es-MX" w:eastAsia="es-MX"/>
      </w:rPr>
    </w:pPr>
    <w:r>
      <w:rPr>
        <w:noProof/>
        <w:lang w:val="es-MX" w:eastAsia="es-MX"/>
      </w:rPr>
      <w:drawing>
        <wp:anchor distT="0" distB="0" distL="114300" distR="114300" simplePos="0" relativeHeight="251659776" behindDoc="1" locked="0" layoutInCell="1" allowOverlap="1" wp14:anchorId="540FB0ED" wp14:editId="79036576">
          <wp:simplePos x="0" y="0"/>
          <wp:positionH relativeFrom="column">
            <wp:posOffset>-668020</wp:posOffset>
          </wp:positionH>
          <wp:positionV relativeFrom="paragraph">
            <wp:posOffset>-490855</wp:posOffset>
          </wp:positionV>
          <wp:extent cx="7740868" cy="10028307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40868" cy="100283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E596D" w:rsidRDefault="004E596D" w:rsidP="00D7342B">
    <w:pPr>
      <w:pStyle w:val="Encabezado"/>
      <w:ind w:left="-284"/>
      <w:rPr>
        <w:noProof/>
        <w:lang w:val="es-MX" w:eastAsia="es-MX"/>
      </w:rPr>
    </w:pPr>
  </w:p>
  <w:p w:rsidR="004E596D" w:rsidRDefault="004E596D" w:rsidP="00D7342B">
    <w:pPr>
      <w:pStyle w:val="Encabezado"/>
      <w:ind w:left="-284"/>
      <w:rPr>
        <w:noProof/>
        <w:lang w:val="es-MX" w:eastAsia="es-MX"/>
      </w:rPr>
    </w:pPr>
    <w:r>
      <w:rPr>
        <w:rFonts w:ascii="Arial" w:hAnsi="Arial" w:cs="Arial"/>
        <w:bCs/>
        <w:noProof/>
        <w:sz w:val="22"/>
        <w:szCs w:val="22"/>
        <w:lang w:val="es-MX"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2585941" wp14:editId="6264CFFA">
              <wp:simplePos x="0" y="0"/>
              <wp:positionH relativeFrom="column">
                <wp:posOffset>2971800</wp:posOffset>
              </wp:positionH>
              <wp:positionV relativeFrom="paragraph">
                <wp:posOffset>129540</wp:posOffset>
              </wp:positionV>
              <wp:extent cx="3479800" cy="333375"/>
              <wp:effectExtent l="0" t="0" r="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E1A49" w:rsidRPr="004E596D" w:rsidRDefault="00E13208" w:rsidP="0018583A">
                          <w:pPr>
                            <w:jc w:val="right"/>
                            <w:rPr>
                              <w:rFonts w:ascii="Montserrat Medium" w:hAnsi="Montserrat Medium"/>
                              <w:b/>
                              <w:sz w:val="20"/>
                              <w:szCs w:val="18"/>
                            </w:rPr>
                          </w:pPr>
                          <w:r>
                            <w:rPr>
                              <w:rFonts w:ascii="Montserrat Medium" w:hAnsi="Montserrat Medium"/>
                              <w:b/>
                              <w:sz w:val="20"/>
                              <w:szCs w:val="18"/>
                            </w:rPr>
                            <w:t>UNIDAD DEL PROGRAMA IMSS-</w:t>
                          </w:r>
                          <w:r w:rsidR="0018583A" w:rsidRPr="004E596D">
                            <w:rPr>
                              <w:rFonts w:ascii="Montserrat Medium" w:hAnsi="Montserrat Medium"/>
                              <w:b/>
                              <w:sz w:val="20"/>
                              <w:szCs w:val="18"/>
                            </w:rPr>
                            <w:t>BIENESTAR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234pt;margin-top:10.2pt;width:274pt;height:26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" filled="f" stroked="f">
              <v:textbox>
                <w:txbxContent>
                  <w:p w:rsidR="009E1A49" w:rsidRPr="004E596D" w:rsidRDefault="00E13208" w:rsidP="0018583A">
                    <w:pPr>
                      <w:jc w:val="right"/>
                      <w:rPr>
                        <w:rFonts w:ascii="Montserrat Medium" w:hAnsi="Montserrat Medium"/>
                        <w:b/>
                        <w:sz w:val="20"/>
                        <w:szCs w:val="18"/>
                      </w:rPr>
                    </w:pPr>
                    <w:r>
                      <w:rPr>
                        <w:rFonts w:ascii="Montserrat Medium" w:hAnsi="Montserrat Medium"/>
                        <w:b/>
                        <w:sz w:val="20"/>
                        <w:szCs w:val="18"/>
                      </w:rPr>
                      <w:t>UNIDAD DEL PROGRAMA IMSS-</w:t>
                    </w:r>
                    <w:r w:rsidR="0018583A" w:rsidRPr="004E596D">
                      <w:rPr>
                        <w:rFonts w:ascii="Montserrat Medium" w:hAnsi="Montserrat Medium"/>
                        <w:b/>
                        <w:sz w:val="20"/>
                        <w:szCs w:val="18"/>
                      </w:rPr>
                      <w:t>BIENESTAR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9E1A49" w:rsidRDefault="009E1A49" w:rsidP="00D7342B">
    <w:pPr>
      <w:pStyle w:val="Encabezado"/>
      <w:ind w:left="-28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95940"/>
    <w:multiLevelType w:val="hybridMultilevel"/>
    <w:tmpl w:val="E72882D0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7567E2"/>
    <w:multiLevelType w:val="hybridMultilevel"/>
    <w:tmpl w:val="61A2F860"/>
    <w:lvl w:ilvl="0" w:tplc="080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B015F35"/>
    <w:multiLevelType w:val="hybridMultilevel"/>
    <w:tmpl w:val="8546761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9A5E41"/>
    <w:multiLevelType w:val="hybridMultilevel"/>
    <w:tmpl w:val="1EA6308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4D7CF7"/>
    <w:multiLevelType w:val="hybridMultilevel"/>
    <w:tmpl w:val="AF98CEC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AE0627"/>
    <w:multiLevelType w:val="hybridMultilevel"/>
    <w:tmpl w:val="4B265D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465EF"/>
    <w:multiLevelType w:val="hybridMultilevel"/>
    <w:tmpl w:val="8AF67612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EA1067"/>
    <w:multiLevelType w:val="hybridMultilevel"/>
    <w:tmpl w:val="EA78C5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A90BDF"/>
    <w:multiLevelType w:val="hybridMultilevel"/>
    <w:tmpl w:val="088A062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116C45"/>
    <w:multiLevelType w:val="hybridMultilevel"/>
    <w:tmpl w:val="C640066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415501"/>
    <w:multiLevelType w:val="hybridMultilevel"/>
    <w:tmpl w:val="2EF4B18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5C7FE0"/>
    <w:multiLevelType w:val="hybridMultilevel"/>
    <w:tmpl w:val="185E456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30111A"/>
    <w:multiLevelType w:val="hybridMultilevel"/>
    <w:tmpl w:val="90769460"/>
    <w:lvl w:ilvl="0" w:tplc="FFFFFFFF">
      <w:start w:val="1"/>
      <w:numFmt w:val="upperLetter"/>
      <w:lvlText w:val="%1)"/>
      <w:lvlJc w:val="right"/>
      <w:pPr>
        <w:tabs>
          <w:tab w:val="num" w:pos="720"/>
        </w:tabs>
        <w:ind w:left="720" w:hanging="180"/>
      </w:pPr>
      <w:rPr>
        <w:rFonts w:hint="default"/>
        <w:b/>
        <w:color w:val="000000"/>
      </w:rPr>
    </w:lvl>
    <w:lvl w:ilvl="1" w:tplc="7D9078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2"/>
  </w:num>
  <w:num w:numId="5">
    <w:abstractNumId w:val="10"/>
  </w:num>
  <w:num w:numId="6">
    <w:abstractNumId w:val="2"/>
  </w:num>
  <w:num w:numId="7">
    <w:abstractNumId w:val="7"/>
  </w:num>
  <w:num w:numId="8">
    <w:abstractNumId w:val="8"/>
  </w:num>
  <w:num w:numId="9">
    <w:abstractNumId w:val="3"/>
  </w:num>
  <w:num w:numId="10">
    <w:abstractNumId w:val="6"/>
  </w:num>
  <w:num w:numId="11">
    <w:abstractNumId w:val="4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28A"/>
    <w:rsid w:val="0001624F"/>
    <w:rsid w:val="0003214C"/>
    <w:rsid w:val="0003448A"/>
    <w:rsid w:val="00041CB1"/>
    <w:rsid w:val="000442D3"/>
    <w:rsid w:val="000444AF"/>
    <w:rsid w:val="00044D71"/>
    <w:rsid w:val="00045235"/>
    <w:rsid w:val="00064947"/>
    <w:rsid w:val="00070294"/>
    <w:rsid w:val="00071C46"/>
    <w:rsid w:val="00083DD4"/>
    <w:rsid w:val="000933BC"/>
    <w:rsid w:val="000A1383"/>
    <w:rsid w:val="000A690F"/>
    <w:rsid w:val="000A7326"/>
    <w:rsid w:val="000C1776"/>
    <w:rsid w:val="000C3F67"/>
    <w:rsid w:val="000C53C1"/>
    <w:rsid w:val="000D499F"/>
    <w:rsid w:val="000E2F39"/>
    <w:rsid w:val="000E7A92"/>
    <w:rsid w:val="000F56BB"/>
    <w:rsid w:val="00102453"/>
    <w:rsid w:val="00117B35"/>
    <w:rsid w:val="00143325"/>
    <w:rsid w:val="00144B99"/>
    <w:rsid w:val="0015296E"/>
    <w:rsid w:val="001563A5"/>
    <w:rsid w:val="0016387A"/>
    <w:rsid w:val="001652D7"/>
    <w:rsid w:val="001665A5"/>
    <w:rsid w:val="00166A6C"/>
    <w:rsid w:val="00167B0F"/>
    <w:rsid w:val="00176AE3"/>
    <w:rsid w:val="0018583A"/>
    <w:rsid w:val="00195DA6"/>
    <w:rsid w:val="0019712E"/>
    <w:rsid w:val="001B6AD6"/>
    <w:rsid w:val="001B6FFE"/>
    <w:rsid w:val="001C23D2"/>
    <w:rsid w:val="001C2F1F"/>
    <w:rsid w:val="001D3D29"/>
    <w:rsid w:val="001E41FE"/>
    <w:rsid w:val="00202532"/>
    <w:rsid w:val="00206D94"/>
    <w:rsid w:val="00211013"/>
    <w:rsid w:val="002120D5"/>
    <w:rsid w:val="00215836"/>
    <w:rsid w:val="00220C51"/>
    <w:rsid w:val="00223B06"/>
    <w:rsid w:val="002267F4"/>
    <w:rsid w:val="00233BF1"/>
    <w:rsid w:val="0025041D"/>
    <w:rsid w:val="00252514"/>
    <w:rsid w:val="002527B4"/>
    <w:rsid w:val="00255D0B"/>
    <w:rsid w:val="00293194"/>
    <w:rsid w:val="00294E7B"/>
    <w:rsid w:val="002A06DF"/>
    <w:rsid w:val="002A2743"/>
    <w:rsid w:val="002B35F3"/>
    <w:rsid w:val="002B6ED7"/>
    <w:rsid w:val="002C3AA0"/>
    <w:rsid w:val="002C48E0"/>
    <w:rsid w:val="002D7F1F"/>
    <w:rsid w:val="002E619C"/>
    <w:rsid w:val="002F266E"/>
    <w:rsid w:val="00303523"/>
    <w:rsid w:val="00311289"/>
    <w:rsid w:val="0031393D"/>
    <w:rsid w:val="00320EA5"/>
    <w:rsid w:val="0033075C"/>
    <w:rsid w:val="00336A20"/>
    <w:rsid w:val="00344337"/>
    <w:rsid w:val="0035396B"/>
    <w:rsid w:val="00364DDB"/>
    <w:rsid w:val="003664A7"/>
    <w:rsid w:val="003767FC"/>
    <w:rsid w:val="003C4E1C"/>
    <w:rsid w:val="003D3404"/>
    <w:rsid w:val="003E4AA6"/>
    <w:rsid w:val="003E5B30"/>
    <w:rsid w:val="003E62B8"/>
    <w:rsid w:val="00402086"/>
    <w:rsid w:val="004045BF"/>
    <w:rsid w:val="004172BF"/>
    <w:rsid w:val="00420119"/>
    <w:rsid w:val="00421F78"/>
    <w:rsid w:val="00426A0A"/>
    <w:rsid w:val="00432B29"/>
    <w:rsid w:val="00442A29"/>
    <w:rsid w:val="00445E2C"/>
    <w:rsid w:val="00450716"/>
    <w:rsid w:val="00455B35"/>
    <w:rsid w:val="00474502"/>
    <w:rsid w:val="0047478D"/>
    <w:rsid w:val="0048065C"/>
    <w:rsid w:val="00492AA4"/>
    <w:rsid w:val="004B30BD"/>
    <w:rsid w:val="004B6DA5"/>
    <w:rsid w:val="004B6F47"/>
    <w:rsid w:val="004C4E90"/>
    <w:rsid w:val="004C705F"/>
    <w:rsid w:val="004D49F2"/>
    <w:rsid w:val="004E1D8B"/>
    <w:rsid w:val="004E596D"/>
    <w:rsid w:val="004F4944"/>
    <w:rsid w:val="0050313C"/>
    <w:rsid w:val="005250C3"/>
    <w:rsid w:val="00537975"/>
    <w:rsid w:val="00546F41"/>
    <w:rsid w:val="005746D3"/>
    <w:rsid w:val="00575162"/>
    <w:rsid w:val="00575575"/>
    <w:rsid w:val="00584E1D"/>
    <w:rsid w:val="00591349"/>
    <w:rsid w:val="005929CE"/>
    <w:rsid w:val="005A6742"/>
    <w:rsid w:val="005D178C"/>
    <w:rsid w:val="005E4339"/>
    <w:rsid w:val="005F1CF0"/>
    <w:rsid w:val="005F47DA"/>
    <w:rsid w:val="00604871"/>
    <w:rsid w:val="00606977"/>
    <w:rsid w:val="00607C51"/>
    <w:rsid w:val="00610E27"/>
    <w:rsid w:val="00615BE8"/>
    <w:rsid w:val="00617343"/>
    <w:rsid w:val="00622697"/>
    <w:rsid w:val="006233DB"/>
    <w:rsid w:val="00623791"/>
    <w:rsid w:val="00632D40"/>
    <w:rsid w:val="0063430F"/>
    <w:rsid w:val="00643843"/>
    <w:rsid w:val="00653C1D"/>
    <w:rsid w:val="006659BA"/>
    <w:rsid w:val="00682A17"/>
    <w:rsid w:val="00693A47"/>
    <w:rsid w:val="00694A64"/>
    <w:rsid w:val="006A7A90"/>
    <w:rsid w:val="006C0592"/>
    <w:rsid w:val="006C5D60"/>
    <w:rsid w:val="006E1740"/>
    <w:rsid w:val="006E5755"/>
    <w:rsid w:val="00703E42"/>
    <w:rsid w:val="00710BB9"/>
    <w:rsid w:val="0072348D"/>
    <w:rsid w:val="007302EA"/>
    <w:rsid w:val="0073333C"/>
    <w:rsid w:val="007367C8"/>
    <w:rsid w:val="007402FB"/>
    <w:rsid w:val="0074178F"/>
    <w:rsid w:val="00742C63"/>
    <w:rsid w:val="00743C27"/>
    <w:rsid w:val="007567E3"/>
    <w:rsid w:val="00761FA7"/>
    <w:rsid w:val="00765009"/>
    <w:rsid w:val="00771BB8"/>
    <w:rsid w:val="007835C9"/>
    <w:rsid w:val="00783756"/>
    <w:rsid w:val="007A5463"/>
    <w:rsid w:val="007A7915"/>
    <w:rsid w:val="007B5578"/>
    <w:rsid w:val="007D0B8C"/>
    <w:rsid w:val="007D115D"/>
    <w:rsid w:val="007F031C"/>
    <w:rsid w:val="008018BE"/>
    <w:rsid w:val="00813A70"/>
    <w:rsid w:val="00835BF3"/>
    <w:rsid w:val="008500ED"/>
    <w:rsid w:val="008548CA"/>
    <w:rsid w:val="00860966"/>
    <w:rsid w:val="00860C75"/>
    <w:rsid w:val="008614AD"/>
    <w:rsid w:val="0086171F"/>
    <w:rsid w:val="00866DDD"/>
    <w:rsid w:val="008A4B83"/>
    <w:rsid w:val="008A70D7"/>
    <w:rsid w:val="008D45C3"/>
    <w:rsid w:val="008D6BA0"/>
    <w:rsid w:val="008F1DF5"/>
    <w:rsid w:val="00903D62"/>
    <w:rsid w:val="00910387"/>
    <w:rsid w:val="00913D44"/>
    <w:rsid w:val="00915EEF"/>
    <w:rsid w:val="00924A98"/>
    <w:rsid w:val="00926635"/>
    <w:rsid w:val="009453DA"/>
    <w:rsid w:val="00951849"/>
    <w:rsid w:val="00957C5E"/>
    <w:rsid w:val="00962161"/>
    <w:rsid w:val="00972EC9"/>
    <w:rsid w:val="00990C80"/>
    <w:rsid w:val="00993976"/>
    <w:rsid w:val="009E1A49"/>
    <w:rsid w:val="00A21473"/>
    <w:rsid w:val="00A23650"/>
    <w:rsid w:val="00A261FE"/>
    <w:rsid w:val="00A30066"/>
    <w:rsid w:val="00A3161F"/>
    <w:rsid w:val="00A31BAB"/>
    <w:rsid w:val="00A33AE3"/>
    <w:rsid w:val="00A456DE"/>
    <w:rsid w:val="00A500E4"/>
    <w:rsid w:val="00A534A3"/>
    <w:rsid w:val="00A53FE4"/>
    <w:rsid w:val="00A63E03"/>
    <w:rsid w:val="00A707A6"/>
    <w:rsid w:val="00A73BA4"/>
    <w:rsid w:val="00A7661F"/>
    <w:rsid w:val="00A84E8A"/>
    <w:rsid w:val="00A86CDC"/>
    <w:rsid w:val="00AA39D3"/>
    <w:rsid w:val="00AA6892"/>
    <w:rsid w:val="00AA7F57"/>
    <w:rsid w:val="00AB4D5E"/>
    <w:rsid w:val="00AC3C4E"/>
    <w:rsid w:val="00AC5CAF"/>
    <w:rsid w:val="00AD72F6"/>
    <w:rsid w:val="00AE4F68"/>
    <w:rsid w:val="00AF01B3"/>
    <w:rsid w:val="00B02BCE"/>
    <w:rsid w:val="00B06710"/>
    <w:rsid w:val="00B07C9D"/>
    <w:rsid w:val="00B27A42"/>
    <w:rsid w:val="00B33DEA"/>
    <w:rsid w:val="00B34085"/>
    <w:rsid w:val="00B36B0F"/>
    <w:rsid w:val="00B404C7"/>
    <w:rsid w:val="00B404F1"/>
    <w:rsid w:val="00B41F18"/>
    <w:rsid w:val="00B4228A"/>
    <w:rsid w:val="00B46350"/>
    <w:rsid w:val="00B46763"/>
    <w:rsid w:val="00B514E2"/>
    <w:rsid w:val="00B537A6"/>
    <w:rsid w:val="00B57FC8"/>
    <w:rsid w:val="00B62C77"/>
    <w:rsid w:val="00B73894"/>
    <w:rsid w:val="00B73EF5"/>
    <w:rsid w:val="00B94A2A"/>
    <w:rsid w:val="00BB61C7"/>
    <w:rsid w:val="00BC2AB7"/>
    <w:rsid w:val="00BD07AB"/>
    <w:rsid w:val="00BD1FED"/>
    <w:rsid w:val="00BF39A8"/>
    <w:rsid w:val="00C03B2B"/>
    <w:rsid w:val="00C106F6"/>
    <w:rsid w:val="00C47BD4"/>
    <w:rsid w:val="00C6189B"/>
    <w:rsid w:val="00C9621E"/>
    <w:rsid w:val="00CA0FFA"/>
    <w:rsid w:val="00CA4253"/>
    <w:rsid w:val="00CB06D2"/>
    <w:rsid w:val="00CB4DFC"/>
    <w:rsid w:val="00CB7BEA"/>
    <w:rsid w:val="00CC6BFF"/>
    <w:rsid w:val="00CD43EF"/>
    <w:rsid w:val="00CD7D7C"/>
    <w:rsid w:val="00CE1D30"/>
    <w:rsid w:val="00CE209B"/>
    <w:rsid w:val="00CE5AEA"/>
    <w:rsid w:val="00CF3D92"/>
    <w:rsid w:val="00D04FF4"/>
    <w:rsid w:val="00D10902"/>
    <w:rsid w:val="00D178F1"/>
    <w:rsid w:val="00D2380A"/>
    <w:rsid w:val="00D2543D"/>
    <w:rsid w:val="00D30368"/>
    <w:rsid w:val="00D42BC0"/>
    <w:rsid w:val="00D52F3F"/>
    <w:rsid w:val="00D568C0"/>
    <w:rsid w:val="00D57B0D"/>
    <w:rsid w:val="00D7342B"/>
    <w:rsid w:val="00D774FF"/>
    <w:rsid w:val="00D80AA6"/>
    <w:rsid w:val="00D80D15"/>
    <w:rsid w:val="00D97196"/>
    <w:rsid w:val="00DA497B"/>
    <w:rsid w:val="00DA680F"/>
    <w:rsid w:val="00DB20A5"/>
    <w:rsid w:val="00DB4446"/>
    <w:rsid w:val="00DD1705"/>
    <w:rsid w:val="00DD20A3"/>
    <w:rsid w:val="00DD2856"/>
    <w:rsid w:val="00DF1F90"/>
    <w:rsid w:val="00DF58C4"/>
    <w:rsid w:val="00E01509"/>
    <w:rsid w:val="00E05E2F"/>
    <w:rsid w:val="00E062DC"/>
    <w:rsid w:val="00E13208"/>
    <w:rsid w:val="00E16698"/>
    <w:rsid w:val="00E17492"/>
    <w:rsid w:val="00E205EF"/>
    <w:rsid w:val="00E22F45"/>
    <w:rsid w:val="00E362B1"/>
    <w:rsid w:val="00E43527"/>
    <w:rsid w:val="00E44F75"/>
    <w:rsid w:val="00E64A8E"/>
    <w:rsid w:val="00E70E4E"/>
    <w:rsid w:val="00E72876"/>
    <w:rsid w:val="00E74E54"/>
    <w:rsid w:val="00E751F4"/>
    <w:rsid w:val="00E75AC1"/>
    <w:rsid w:val="00E832D6"/>
    <w:rsid w:val="00EA0A37"/>
    <w:rsid w:val="00EA2DF0"/>
    <w:rsid w:val="00EB23BA"/>
    <w:rsid w:val="00EB2E73"/>
    <w:rsid w:val="00EB494E"/>
    <w:rsid w:val="00ED1791"/>
    <w:rsid w:val="00ED7591"/>
    <w:rsid w:val="00EE0FE3"/>
    <w:rsid w:val="00EE6F44"/>
    <w:rsid w:val="00EE77DA"/>
    <w:rsid w:val="00EF7AB0"/>
    <w:rsid w:val="00F23AFA"/>
    <w:rsid w:val="00F42C87"/>
    <w:rsid w:val="00F537A2"/>
    <w:rsid w:val="00F62DDB"/>
    <w:rsid w:val="00F65FBD"/>
    <w:rsid w:val="00F71A9D"/>
    <w:rsid w:val="00F72A94"/>
    <w:rsid w:val="00F86DCF"/>
    <w:rsid w:val="00FA2C0E"/>
    <w:rsid w:val="00FD0FF0"/>
    <w:rsid w:val="00FD2C2F"/>
    <w:rsid w:val="00FE06A2"/>
    <w:rsid w:val="00FF0FD3"/>
    <w:rsid w:val="00FF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740"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extoindependiente25">
    <w:name w:val="Texto independiente 25"/>
    <w:basedOn w:val="Normal"/>
    <w:rsid w:val="008018BE"/>
    <w:pPr>
      <w:overflowPunct w:val="0"/>
      <w:autoSpaceDE w:val="0"/>
      <w:autoSpaceDN w:val="0"/>
      <w:adjustRightInd w:val="0"/>
      <w:spacing w:line="360" w:lineRule="auto"/>
      <w:ind w:left="706"/>
      <w:jc w:val="both"/>
      <w:textAlignment w:val="baseline"/>
    </w:pPr>
    <w:rPr>
      <w:rFonts w:ascii="Book Antiqua" w:eastAsia="Times New Roman" w:hAnsi="Book Antiqua" w:cs="Times New Roman"/>
      <w:szCs w:val="20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4C4E9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740"/>
  </w:style>
  <w:style w:type="paragraph" w:styleId="Ttulo1">
    <w:name w:val="heading 1"/>
    <w:basedOn w:val="Normal"/>
    <w:next w:val="Normal"/>
    <w:link w:val="Ttulo1Car"/>
    <w:uiPriority w:val="9"/>
    <w:qFormat/>
    <w:rsid w:val="000C177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4228A"/>
  </w:style>
  <w:style w:type="paragraph" w:styleId="Piedepgina">
    <w:name w:val="footer"/>
    <w:basedOn w:val="Normal"/>
    <w:link w:val="PiedepginaCar"/>
    <w:uiPriority w:val="99"/>
    <w:unhideWhenUsed/>
    <w:rsid w:val="00B4228A"/>
    <w:pPr>
      <w:tabs>
        <w:tab w:val="center" w:pos="4153"/>
        <w:tab w:val="right" w:pos="830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4228A"/>
  </w:style>
  <w:style w:type="paragraph" w:styleId="Textodeglobo">
    <w:name w:val="Balloon Text"/>
    <w:basedOn w:val="Normal"/>
    <w:link w:val="TextodegloboCar"/>
    <w:uiPriority w:val="99"/>
    <w:semiHidden/>
    <w:unhideWhenUsed/>
    <w:rsid w:val="00B4228A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4228A"/>
    <w:rPr>
      <w:rFonts w:ascii="Lucida Grande" w:hAnsi="Lucida Grande"/>
      <w:sz w:val="18"/>
      <w:szCs w:val="18"/>
    </w:rPr>
  </w:style>
  <w:style w:type="table" w:styleId="Tablaconcuadrcula">
    <w:name w:val="Table Grid"/>
    <w:basedOn w:val="Tablanormal"/>
    <w:uiPriority w:val="59"/>
    <w:rsid w:val="005F47DA"/>
    <w:rPr>
      <w:rFonts w:eastAsiaTheme="minorHAnsi"/>
      <w:sz w:val="22"/>
      <w:szCs w:val="22"/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F47DA"/>
    <w:pPr>
      <w:spacing w:after="200" w:line="276" w:lineRule="auto"/>
      <w:ind w:left="720"/>
      <w:contextualSpacing/>
    </w:pPr>
    <w:rPr>
      <w:rFonts w:ascii="Arial" w:eastAsiaTheme="minorHAnsi" w:hAnsi="Arial" w:cs="Arial"/>
      <w:sz w:val="22"/>
      <w:szCs w:val="22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0C177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extoindependiente25">
    <w:name w:val="Texto independiente 25"/>
    <w:basedOn w:val="Normal"/>
    <w:rsid w:val="008018BE"/>
    <w:pPr>
      <w:overflowPunct w:val="0"/>
      <w:autoSpaceDE w:val="0"/>
      <w:autoSpaceDN w:val="0"/>
      <w:adjustRightInd w:val="0"/>
      <w:spacing w:line="360" w:lineRule="auto"/>
      <w:ind w:left="706"/>
      <w:jc w:val="both"/>
      <w:textAlignment w:val="baseline"/>
    </w:pPr>
    <w:rPr>
      <w:rFonts w:ascii="Book Antiqua" w:eastAsia="Times New Roman" w:hAnsi="Book Antiqua" w:cs="Times New Roman"/>
      <w:szCs w:val="20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4C4E9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4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0D167-B8B1-4345-B655-9FCD530D105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DF0C7F-2338-4CC7-BE33-885C7B832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894975-5A97-4DD0-B9CD-0CD6CE1E3C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AA9B40-8CCA-446A-B754-4495187FD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440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JORGE VICENTE MONTAÑO ISLAS</dc:creator>
  <cp:lastModifiedBy>David Padilla Reyes</cp:lastModifiedBy>
  <cp:revision>14</cp:revision>
  <cp:lastPrinted>2019-05-21T18:32:00Z</cp:lastPrinted>
  <dcterms:created xsi:type="dcterms:W3CDTF">2019-05-08T22:33:00Z</dcterms:created>
  <dcterms:modified xsi:type="dcterms:W3CDTF">2019-05-21T18:33:00Z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